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レバンガ北海道オフィシャルファンクラブ</w:t>
      </w:r>
      <w:r w:rsidRPr="00082566">
        <w:rPr>
          <w:rFonts w:eastAsiaTheme="minorHAnsi"/>
          <w:szCs w:val="21"/>
        </w:rPr>
        <w:t xml:space="preserve"> 会員規約</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1章　総則</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1条 （適用範囲）</w:t>
      </w:r>
    </w:p>
    <w:p w:rsidR="00AF6589" w:rsidRPr="00082566" w:rsidRDefault="00AF6589" w:rsidP="00CD3CD0">
      <w:pPr>
        <w:adjustRightInd w:val="0"/>
        <w:snapToGrid w:val="0"/>
        <w:jc w:val="left"/>
        <w:rPr>
          <w:rFonts w:eastAsiaTheme="minorHAnsi"/>
          <w:szCs w:val="21"/>
        </w:rPr>
      </w:pPr>
      <w:r w:rsidRPr="00082566">
        <w:rPr>
          <w:rFonts w:eastAsiaTheme="minorHAnsi"/>
          <w:szCs w:val="21"/>
        </w:rPr>
        <w:t>1</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本規約は、株式会社レバンガ北海道（以下「当社」）が運営する</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「レバンガ北海道オフィシャルファンクラブ」（以下「本クラブ」といいます）に関して、</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5条に定める会員（以下「会員」といいます）による利用の一切に適用される</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ものとします。</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2条 （本規約の範囲）</w:t>
      </w:r>
    </w:p>
    <w:p w:rsidR="00AF6589" w:rsidRPr="00082566" w:rsidRDefault="00AF6589" w:rsidP="00CD3CD0">
      <w:pPr>
        <w:adjustRightInd w:val="0"/>
        <w:snapToGrid w:val="0"/>
        <w:jc w:val="left"/>
        <w:rPr>
          <w:rFonts w:eastAsiaTheme="minorHAnsi"/>
          <w:szCs w:val="21"/>
        </w:rPr>
      </w:pPr>
      <w:r w:rsidRPr="00082566">
        <w:rPr>
          <w:rFonts w:eastAsiaTheme="minorHAnsi"/>
          <w:szCs w:val="21"/>
        </w:rPr>
        <w:t>1</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本規約のほか当社が別途定めて表示する諸規定（以下「諸規定」といいます）</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も、本規約の一部を構成するものとします。</w:t>
      </w:r>
    </w:p>
    <w:p w:rsidR="00AF6589" w:rsidRPr="00082566" w:rsidRDefault="00AF6589" w:rsidP="00CD3CD0">
      <w:pPr>
        <w:adjustRightInd w:val="0"/>
        <w:snapToGrid w:val="0"/>
        <w:jc w:val="left"/>
        <w:rPr>
          <w:rFonts w:eastAsiaTheme="minorHAnsi"/>
          <w:szCs w:val="21"/>
        </w:rPr>
      </w:pPr>
      <w:r w:rsidRPr="00082566">
        <w:rPr>
          <w:rFonts w:eastAsiaTheme="minorHAnsi"/>
          <w:szCs w:val="21"/>
        </w:rPr>
        <w:t>2</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本規約本文の定めと、諸規定の定めとが異なる場合は、当該諸規定の定めが</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優先して適用されるものとします。</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3条 （本規約の内容及びサービスの変更）</w:t>
      </w:r>
    </w:p>
    <w:p w:rsidR="00AF6589" w:rsidRPr="00082566" w:rsidRDefault="00AF6589" w:rsidP="00CD3CD0">
      <w:pPr>
        <w:adjustRightInd w:val="0"/>
        <w:snapToGrid w:val="0"/>
        <w:jc w:val="left"/>
        <w:rPr>
          <w:rFonts w:eastAsiaTheme="minorHAnsi"/>
          <w:szCs w:val="21"/>
        </w:rPr>
      </w:pPr>
      <w:r w:rsidRPr="00082566">
        <w:rPr>
          <w:rFonts w:eastAsiaTheme="minorHAnsi"/>
          <w:szCs w:val="21"/>
        </w:rPr>
        <w:t>1</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本規約及び本クラブのサービス（以下、各種の特典を含み「本サービス」といい</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ます）の内容は、当社が定めて、これを随時変更することができ、会員はあらか</w:t>
      </w:r>
    </w:p>
    <w:p w:rsidR="00AF6589" w:rsidRPr="00082566" w:rsidRDefault="00AF6589" w:rsidP="00CD3CD0">
      <w:pPr>
        <w:adjustRightInd w:val="0"/>
        <w:snapToGrid w:val="0"/>
        <w:jc w:val="left"/>
        <w:rPr>
          <w:rFonts w:eastAsiaTheme="minorHAnsi"/>
          <w:szCs w:val="21"/>
        </w:rPr>
      </w:pPr>
      <w:proofErr w:type="gramStart"/>
      <w:r w:rsidRPr="00082566">
        <w:rPr>
          <w:rFonts w:eastAsiaTheme="minorHAnsi" w:hint="eastAsia"/>
          <w:szCs w:val="21"/>
        </w:rPr>
        <w:t>じめ</w:t>
      </w:r>
      <w:proofErr w:type="gramEnd"/>
      <w:r w:rsidRPr="00082566">
        <w:rPr>
          <w:rFonts w:eastAsiaTheme="minorHAnsi" w:hint="eastAsia"/>
          <w:szCs w:val="21"/>
        </w:rPr>
        <w:t>これを承諾するものとします。</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4条 （当社からの通知）</w:t>
      </w:r>
    </w:p>
    <w:p w:rsidR="00AF6589" w:rsidRPr="00082566" w:rsidRDefault="00AF6589" w:rsidP="00CD3CD0">
      <w:pPr>
        <w:adjustRightInd w:val="0"/>
        <w:snapToGrid w:val="0"/>
        <w:jc w:val="left"/>
        <w:rPr>
          <w:rFonts w:eastAsiaTheme="minorHAnsi"/>
          <w:szCs w:val="21"/>
        </w:rPr>
      </w:pPr>
      <w:r w:rsidRPr="00082566">
        <w:rPr>
          <w:rFonts w:eastAsiaTheme="minorHAnsi"/>
          <w:szCs w:val="21"/>
        </w:rPr>
        <w:t>1</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本規約及び本サービスの内容の変更等に関する当社からの通知は、会員に対し</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随時必要な事項を通知した時点から、その効力を生じるものとします。</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2章　会員</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5条 （会員）</w:t>
      </w:r>
    </w:p>
    <w:p w:rsidR="00AF6589" w:rsidRPr="00082566" w:rsidRDefault="00AF6589" w:rsidP="00CD3CD0">
      <w:pPr>
        <w:adjustRightInd w:val="0"/>
        <w:snapToGrid w:val="0"/>
        <w:jc w:val="left"/>
        <w:rPr>
          <w:rFonts w:eastAsiaTheme="minorHAnsi"/>
          <w:szCs w:val="21"/>
        </w:rPr>
      </w:pPr>
      <w:r w:rsidRPr="00082566">
        <w:rPr>
          <w:rFonts w:eastAsiaTheme="minorHAnsi"/>
          <w:szCs w:val="21"/>
        </w:rPr>
        <w:t>1</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本規約における会員とは、第</w:t>
      </w:r>
      <w:r w:rsidRPr="00082566">
        <w:rPr>
          <w:rFonts w:eastAsiaTheme="minorHAnsi"/>
          <w:szCs w:val="21"/>
        </w:rPr>
        <w:t>6条に定める当社への入会申込を行い、当社が入会</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を承認した者をいいます。</w:t>
      </w:r>
    </w:p>
    <w:p w:rsidR="00AF6589" w:rsidRPr="00082566" w:rsidRDefault="00AF6589" w:rsidP="00CD3CD0">
      <w:pPr>
        <w:adjustRightInd w:val="0"/>
        <w:snapToGrid w:val="0"/>
        <w:jc w:val="left"/>
        <w:rPr>
          <w:rFonts w:eastAsiaTheme="minorHAnsi"/>
          <w:szCs w:val="21"/>
        </w:rPr>
      </w:pPr>
      <w:r w:rsidRPr="00082566">
        <w:rPr>
          <w:rFonts w:eastAsiaTheme="minorHAnsi"/>
          <w:szCs w:val="21"/>
        </w:rPr>
        <w:t>2</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当該承認後、会員は当社が定める本サービスを利用できるものとします。</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6条 （入会について）</w:t>
      </w:r>
    </w:p>
    <w:p w:rsidR="00AF6589" w:rsidRPr="00082566" w:rsidRDefault="00AF6589" w:rsidP="00CD3CD0">
      <w:pPr>
        <w:adjustRightInd w:val="0"/>
        <w:snapToGrid w:val="0"/>
        <w:jc w:val="left"/>
        <w:rPr>
          <w:rFonts w:eastAsiaTheme="minorHAnsi"/>
          <w:szCs w:val="21"/>
        </w:rPr>
      </w:pPr>
      <w:r w:rsidRPr="00082566">
        <w:rPr>
          <w:rFonts w:eastAsiaTheme="minorHAnsi"/>
          <w:szCs w:val="21"/>
        </w:rPr>
        <w:t>1</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会員は、当社から会員宛の送付物の送り先の住所地が日本国内にある者に限定</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するものとします。但し、当該申込時点で入会申込者が</w:t>
      </w:r>
      <w:r w:rsidRPr="00082566">
        <w:rPr>
          <w:rFonts w:eastAsiaTheme="minorHAnsi"/>
          <w:szCs w:val="21"/>
        </w:rPr>
        <w:t>18歳未満である場合は、</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その保護者の同意が必要。本規約の内容を承諾の上、別に定める方法で入会申込</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を行い、当社が入会を認めた者とします。</w:t>
      </w:r>
    </w:p>
    <w:p w:rsidR="00AF6589" w:rsidRPr="00082566" w:rsidRDefault="00AF6589" w:rsidP="00CD3CD0">
      <w:pPr>
        <w:adjustRightInd w:val="0"/>
        <w:snapToGrid w:val="0"/>
        <w:jc w:val="left"/>
        <w:rPr>
          <w:rFonts w:eastAsiaTheme="minorHAnsi"/>
          <w:szCs w:val="21"/>
        </w:rPr>
      </w:pPr>
      <w:r w:rsidRPr="00082566">
        <w:rPr>
          <w:rFonts w:eastAsiaTheme="minorHAnsi"/>
          <w:szCs w:val="21"/>
        </w:rPr>
        <w:t>2</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会員は、入会申込の時点で、本規約の内容に合意しているものとみなします。</w:t>
      </w:r>
    </w:p>
    <w:p w:rsidR="00606ACD" w:rsidRPr="00082566" w:rsidRDefault="00606ACD" w:rsidP="00CD3CD0">
      <w:pPr>
        <w:adjustRightInd w:val="0"/>
        <w:snapToGrid w:val="0"/>
        <w:jc w:val="left"/>
        <w:rPr>
          <w:rFonts w:eastAsiaTheme="minorHAnsi"/>
          <w:szCs w:val="21"/>
        </w:rPr>
      </w:pPr>
      <w:r w:rsidRPr="00082566">
        <w:rPr>
          <w:rFonts w:eastAsiaTheme="minorHAnsi" w:hint="eastAsia"/>
          <w:szCs w:val="21"/>
        </w:rPr>
        <w:t>3</w:t>
      </w:r>
    </w:p>
    <w:p w:rsidR="00606ACD" w:rsidRPr="00082566" w:rsidRDefault="00606ACD" w:rsidP="00CD3CD0">
      <w:pPr>
        <w:adjustRightInd w:val="0"/>
        <w:snapToGrid w:val="0"/>
        <w:jc w:val="left"/>
        <w:rPr>
          <w:rFonts w:eastAsiaTheme="minorHAnsi"/>
          <w:szCs w:val="21"/>
        </w:rPr>
      </w:pPr>
      <w:r w:rsidRPr="00082566">
        <w:rPr>
          <w:rFonts w:eastAsiaTheme="minorHAnsi" w:hint="eastAsia"/>
          <w:szCs w:val="21"/>
        </w:rPr>
        <w:t>入会に際して、本サービスにて所得した個人情報は、当社の個人情報保護方針に従い、取り扱うものとします。</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lastRenderedPageBreak/>
        <w:t>第</w:t>
      </w:r>
      <w:r w:rsidRPr="00082566">
        <w:rPr>
          <w:rFonts w:eastAsiaTheme="minorHAnsi"/>
          <w:szCs w:val="21"/>
        </w:rPr>
        <w:t>7条 （入会の承諾及び取り消し）</w:t>
      </w:r>
    </w:p>
    <w:p w:rsidR="00AF6589" w:rsidRPr="00082566" w:rsidRDefault="00AF6589" w:rsidP="00CD3CD0">
      <w:pPr>
        <w:adjustRightInd w:val="0"/>
        <w:snapToGrid w:val="0"/>
        <w:jc w:val="left"/>
        <w:rPr>
          <w:rFonts w:eastAsiaTheme="minorHAnsi"/>
          <w:szCs w:val="21"/>
        </w:rPr>
      </w:pPr>
      <w:r w:rsidRPr="00082566">
        <w:rPr>
          <w:rFonts w:eastAsiaTheme="minorHAnsi"/>
          <w:szCs w:val="21"/>
        </w:rPr>
        <w:t>1</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当社は、前条の入会申込者が次の各号のいずれかに該当する場合を除いて、</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その申込を承認するものとします。但し、当該承認後に会員が各号のいずれ</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かに該当していることが判明した場合、当社は、事前に通知することにより、</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その会員登録を抹消し、当該会員の会員資格を取り消すことができるものと</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します。その場合、第</w:t>
      </w:r>
      <w:r w:rsidRPr="00082566">
        <w:rPr>
          <w:rFonts w:eastAsiaTheme="minorHAnsi"/>
          <w:szCs w:val="21"/>
        </w:rPr>
        <w:t>14条第</w:t>
      </w:r>
      <w:r w:rsidR="0039670E" w:rsidRPr="00082566">
        <w:rPr>
          <w:rFonts w:eastAsiaTheme="minorHAnsi"/>
          <w:szCs w:val="21"/>
        </w:rPr>
        <w:t>4</w:t>
      </w:r>
      <w:r w:rsidRPr="00082566">
        <w:rPr>
          <w:rFonts w:eastAsiaTheme="minorHAnsi"/>
          <w:szCs w:val="21"/>
        </w:rPr>
        <w:t>項の定めにより年会費は返却しません。</w:t>
      </w:r>
    </w:p>
    <w:p w:rsidR="00AF6589" w:rsidRPr="00082566" w:rsidRDefault="00AF6589" w:rsidP="00CD3CD0">
      <w:pPr>
        <w:adjustRightInd w:val="0"/>
        <w:snapToGrid w:val="0"/>
        <w:jc w:val="left"/>
        <w:rPr>
          <w:rFonts w:eastAsiaTheme="minorHAnsi"/>
          <w:szCs w:val="21"/>
        </w:rPr>
      </w:pPr>
      <w:r w:rsidRPr="00082566">
        <w:rPr>
          <w:rFonts w:eastAsiaTheme="minorHAnsi"/>
          <w:szCs w:val="21"/>
        </w:rPr>
        <w:t>(1)入会申込内容に虚偽の記載、誤記、記入漏れ等がある場合</w:t>
      </w:r>
    </w:p>
    <w:p w:rsidR="00AF6589" w:rsidRPr="00082566" w:rsidRDefault="00AF6589" w:rsidP="00CD3CD0">
      <w:pPr>
        <w:adjustRightInd w:val="0"/>
        <w:snapToGrid w:val="0"/>
        <w:jc w:val="left"/>
        <w:rPr>
          <w:rFonts w:eastAsiaTheme="minorHAnsi"/>
          <w:szCs w:val="21"/>
        </w:rPr>
      </w:pPr>
      <w:r w:rsidRPr="00082566">
        <w:rPr>
          <w:rFonts w:eastAsiaTheme="minorHAnsi"/>
          <w:szCs w:val="21"/>
        </w:rPr>
        <w:t>(2)入会申込者が存在しない場合</w:t>
      </w:r>
    </w:p>
    <w:p w:rsidR="00AF6589" w:rsidRPr="00082566" w:rsidRDefault="00AF6589" w:rsidP="00CD3CD0">
      <w:pPr>
        <w:adjustRightInd w:val="0"/>
        <w:snapToGrid w:val="0"/>
        <w:jc w:val="left"/>
        <w:rPr>
          <w:rFonts w:eastAsiaTheme="minorHAnsi"/>
          <w:szCs w:val="21"/>
        </w:rPr>
      </w:pPr>
      <w:r w:rsidRPr="00082566">
        <w:rPr>
          <w:rFonts w:eastAsiaTheme="minorHAnsi"/>
          <w:szCs w:val="21"/>
        </w:rPr>
        <w:t>(3)入会申込者が法人、又は団体等である場合。但し当社が特別に認めた場合</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 xml:space="preserve">　　を除く</w:t>
      </w:r>
    </w:p>
    <w:p w:rsidR="00AF6589" w:rsidRPr="00082566" w:rsidRDefault="00AF6589" w:rsidP="00CD3CD0">
      <w:pPr>
        <w:adjustRightInd w:val="0"/>
        <w:snapToGrid w:val="0"/>
        <w:jc w:val="left"/>
        <w:rPr>
          <w:rFonts w:eastAsiaTheme="minorHAnsi"/>
          <w:szCs w:val="21"/>
        </w:rPr>
      </w:pPr>
      <w:r w:rsidRPr="00082566">
        <w:rPr>
          <w:rFonts w:eastAsiaTheme="minorHAnsi"/>
          <w:szCs w:val="21"/>
        </w:rPr>
        <w:t>(4)入会申込者の承諾なくして他者が申込んだ場合</w:t>
      </w:r>
    </w:p>
    <w:p w:rsidR="00AF6589" w:rsidRPr="00082566" w:rsidRDefault="00AF6589" w:rsidP="00CD3CD0">
      <w:pPr>
        <w:adjustRightInd w:val="0"/>
        <w:snapToGrid w:val="0"/>
        <w:jc w:val="left"/>
        <w:rPr>
          <w:rFonts w:eastAsiaTheme="minorHAnsi"/>
          <w:szCs w:val="21"/>
        </w:rPr>
      </w:pPr>
      <w:r w:rsidRPr="00082566">
        <w:rPr>
          <w:rFonts w:eastAsiaTheme="minorHAnsi"/>
          <w:szCs w:val="21"/>
        </w:rPr>
        <w:t>(5)入会申込時において、18歳未満の未成年者がその保護者の同意を得ずに</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 xml:space="preserve">　　入会した場合</w:t>
      </w:r>
    </w:p>
    <w:p w:rsidR="00D1730B" w:rsidRPr="00082566" w:rsidRDefault="00D1730B" w:rsidP="00CD3CD0">
      <w:pPr>
        <w:adjustRightInd w:val="0"/>
        <w:snapToGrid w:val="0"/>
        <w:jc w:val="left"/>
        <w:rPr>
          <w:rFonts w:eastAsiaTheme="minorHAnsi" w:cs="Arial"/>
          <w:color w:val="000000"/>
          <w:szCs w:val="21"/>
          <w:shd w:val="clear" w:color="auto" w:fill="FFFFFF"/>
        </w:rPr>
      </w:pPr>
      <w:r w:rsidRPr="00082566">
        <w:rPr>
          <w:rFonts w:eastAsiaTheme="minorHAnsi"/>
          <w:szCs w:val="21"/>
        </w:rPr>
        <w:t>(6)</w:t>
      </w:r>
      <w:r w:rsidRPr="00082566">
        <w:rPr>
          <w:rFonts w:eastAsiaTheme="minorHAnsi" w:cs="Arial" w:hint="eastAsia"/>
          <w:color w:val="000000"/>
          <w:szCs w:val="21"/>
          <w:shd w:val="clear" w:color="auto" w:fill="FFFFFF"/>
        </w:rPr>
        <w:t>入会申込者が</w:t>
      </w:r>
      <w:r w:rsidRPr="00082566">
        <w:rPr>
          <w:rFonts w:eastAsiaTheme="minorHAnsi" w:hint="eastAsia"/>
          <w:szCs w:val="21"/>
        </w:rPr>
        <w:t>反社会的勢力（暴力団、暴力団員、暴力団準構成員、暴力団関係企業、準暴力団（集団的又は常習的に暴行、傷害等の暴力的不法行為等を行っている暴力団に準ずる集団）及びその構成員、総会屋、社会運動標ぼうゴロ、政治活動標ぼうゴロ、特殊知能暴力集団及びこれらに準ずる団体並びにこれらの構成員等を指す。）又は反社会的勢力が経営に実質的に関与している団体等（以下、まとめて「反社会的勢力等」という）</w:t>
      </w:r>
      <w:r w:rsidRPr="00082566">
        <w:rPr>
          <w:rFonts w:eastAsiaTheme="minorHAnsi" w:cs="Arial" w:hint="eastAsia"/>
          <w:color w:val="000000"/>
          <w:szCs w:val="21"/>
          <w:shd w:val="clear" w:color="auto" w:fill="FFFFFF"/>
        </w:rPr>
        <w:t>に該当していると認める場合又はその疑いが認められる場合</w:t>
      </w:r>
    </w:p>
    <w:p w:rsidR="00AF6589" w:rsidRPr="00082566" w:rsidRDefault="00AF6589" w:rsidP="00CD3CD0">
      <w:pPr>
        <w:adjustRightInd w:val="0"/>
        <w:snapToGrid w:val="0"/>
        <w:jc w:val="left"/>
        <w:rPr>
          <w:rFonts w:eastAsiaTheme="minorHAnsi"/>
          <w:szCs w:val="21"/>
        </w:rPr>
      </w:pPr>
      <w:r w:rsidRPr="00082566">
        <w:rPr>
          <w:rFonts w:eastAsiaTheme="minorHAnsi"/>
          <w:szCs w:val="21"/>
        </w:rPr>
        <w:t>(</w:t>
      </w:r>
      <w:r w:rsidR="00D1730B" w:rsidRPr="00082566">
        <w:rPr>
          <w:rFonts w:eastAsiaTheme="minorHAnsi"/>
          <w:szCs w:val="21"/>
        </w:rPr>
        <w:t>7</w:t>
      </w:r>
      <w:r w:rsidRPr="00082566">
        <w:rPr>
          <w:rFonts w:eastAsiaTheme="minorHAnsi"/>
          <w:szCs w:val="21"/>
        </w:rPr>
        <w:t>)本規約に違反した場合</w:t>
      </w:r>
    </w:p>
    <w:p w:rsidR="001A5F56" w:rsidRPr="00082566" w:rsidRDefault="00AF6589" w:rsidP="00CD3CD0">
      <w:pPr>
        <w:adjustRightInd w:val="0"/>
        <w:snapToGrid w:val="0"/>
        <w:jc w:val="left"/>
        <w:rPr>
          <w:rFonts w:eastAsiaTheme="minorHAnsi"/>
          <w:szCs w:val="21"/>
        </w:rPr>
      </w:pPr>
      <w:r w:rsidRPr="00082566">
        <w:rPr>
          <w:rFonts w:eastAsiaTheme="minorHAnsi"/>
          <w:szCs w:val="21"/>
        </w:rPr>
        <w:t>(</w:t>
      </w:r>
      <w:r w:rsidR="00D1730B" w:rsidRPr="00082566">
        <w:rPr>
          <w:rFonts w:eastAsiaTheme="minorHAnsi"/>
          <w:szCs w:val="21"/>
        </w:rPr>
        <w:t>8</w:t>
      </w:r>
      <w:r w:rsidRPr="00082566">
        <w:rPr>
          <w:rFonts w:eastAsiaTheme="minorHAnsi"/>
          <w:szCs w:val="21"/>
        </w:rPr>
        <w:t>)その他、会員として不適当であると当社が認める場合</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8条 （会員資格の有効期限）</w:t>
      </w:r>
    </w:p>
    <w:p w:rsidR="001A5F56" w:rsidRPr="00082566" w:rsidRDefault="00AF6589" w:rsidP="00CD3CD0">
      <w:pPr>
        <w:adjustRightInd w:val="0"/>
        <w:snapToGrid w:val="0"/>
        <w:jc w:val="left"/>
        <w:rPr>
          <w:rFonts w:eastAsiaTheme="minorHAnsi"/>
          <w:szCs w:val="21"/>
        </w:rPr>
      </w:pPr>
      <w:r w:rsidRPr="00082566">
        <w:rPr>
          <w:rFonts w:eastAsiaTheme="minorHAnsi"/>
          <w:szCs w:val="21"/>
        </w:rPr>
        <w:t>1</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会員資格の有効期間は、入会日から</w:t>
      </w:r>
      <w:r w:rsidRPr="00082566">
        <w:rPr>
          <w:rFonts w:eastAsiaTheme="minorHAnsi"/>
          <w:szCs w:val="21"/>
        </w:rPr>
        <w:t>20</w:t>
      </w:r>
      <w:r w:rsidR="007D3E02" w:rsidRPr="00082566">
        <w:rPr>
          <w:rFonts w:eastAsiaTheme="minorHAnsi"/>
          <w:szCs w:val="21"/>
        </w:rPr>
        <w:t>2</w:t>
      </w:r>
      <w:r w:rsidR="007C6ABB" w:rsidRPr="00082566">
        <w:rPr>
          <w:rFonts w:eastAsiaTheme="minorHAnsi"/>
          <w:szCs w:val="21"/>
        </w:rPr>
        <w:t>3</w:t>
      </w:r>
      <w:r w:rsidRPr="00082566">
        <w:rPr>
          <w:rFonts w:eastAsiaTheme="minorHAnsi"/>
          <w:szCs w:val="21"/>
        </w:rPr>
        <w:t>年6月30日までとします。</w:t>
      </w:r>
    </w:p>
    <w:p w:rsidR="001A5F56" w:rsidRPr="00082566" w:rsidRDefault="00AF6589"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9条 （会員資格の更新）</w:t>
      </w:r>
    </w:p>
    <w:p w:rsidR="001A5F56" w:rsidRPr="00082566" w:rsidRDefault="00AF6589" w:rsidP="00CD3CD0">
      <w:pPr>
        <w:adjustRightInd w:val="0"/>
        <w:snapToGrid w:val="0"/>
        <w:jc w:val="left"/>
        <w:rPr>
          <w:rFonts w:eastAsiaTheme="minorHAnsi"/>
          <w:szCs w:val="21"/>
        </w:rPr>
      </w:pPr>
      <w:r w:rsidRPr="00082566">
        <w:rPr>
          <w:rFonts w:eastAsiaTheme="minorHAnsi"/>
          <w:szCs w:val="21"/>
        </w:rPr>
        <w:t>1</w:t>
      </w:r>
    </w:p>
    <w:p w:rsidR="001A5F56" w:rsidRPr="00082566" w:rsidRDefault="00AF6589" w:rsidP="00CD3CD0">
      <w:pPr>
        <w:adjustRightInd w:val="0"/>
        <w:snapToGrid w:val="0"/>
        <w:jc w:val="left"/>
        <w:rPr>
          <w:rFonts w:eastAsiaTheme="minorHAnsi"/>
          <w:szCs w:val="21"/>
        </w:rPr>
      </w:pPr>
      <w:r w:rsidRPr="00082566">
        <w:rPr>
          <w:rFonts w:eastAsiaTheme="minorHAnsi"/>
          <w:szCs w:val="21"/>
        </w:rPr>
        <w:t>会員は当社が指定した期間内において更新手続を行うことにより、前条の有効期限を更新することができます。</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10条 （会員証）</w:t>
      </w:r>
    </w:p>
    <w:p w:rsidR="00AF6589" w:rsidRPr="00082566" w:rsidRDefault="00AF6589" w:rsidP="00CD3CD0">
      <w:pPr>
        <w:adjustRightInd w:val="0"/>
        <w:snapToGrid w:val="0"/>
        <w:jc w:val="left"/>
        <w:rPr>
          <w:rFonts w:eastAsiaTheme="minorHAnsi"/>
          <w:szCs w:val="21"/>
        </w:rPr>
      </w:pPr>
      <w:r w:rsidRPr="00082566">
        <w:rPr>
          <w:rFonts w:eastAsiaTheme="minorHAnsi"/>
          <w:szCs w:val="21"/>
        </w:rPr>
        <w:t>1</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当社が第</w:t>
      </w:r>
      <w:r w:rsidRPr="00082566">
        <w:rPr>
          <w:rFonts w:eastAsiaTheme="minorHAnsi"/>
          <w:szCs w:val="21"/>
        </w:rPr>
        <w:t>6条の手続きにより入会を承認した場合、会員証を発行します。</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発行の際、当社が会員ごとに会員番号を設定します。会員が当該会員番号を選択</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することはできません。</w:t>
      </w:r>
    </w:p>
    <w:p w:rsidR="00AF6589" w:rsidRPr="00082566" w:rsidRDefault="00AF6589" w:rsidP="00CD3CD0">
      <w:pPr>
        <w:adjustRightInd w:val="0"/>
        <w:snapToGrid w:val="0"/>
        <w:jc w:val="left"/>
        <w:rPr>
          <w:rFonts w:eastAsiaTheme="minorHAnsi"/>
          <w:szCs w:val="21"/>
        </w:rPr>
      </w:pPr>
      <w:r w:rsidRPr="00082566">
        <w:rPr>
          <w:rFonts w:eastAsiaTheme="minorHAnsi"/>
          <w:szCs w:val="21"/>
        </w:rPr>
        <w:t>2</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会員証は、その裏面に会員名が記載された本人に限り利用可能とします。会員に</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よる本サービスの利用に際して、必ず提示いただくこととし、提示がない場合は</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本サービスを受けることができないこととします。</w:t>
      </w:r>
    </w:p>
    <w:p w:rsidR="00AF6589" w:rsidRPr="00082566" w:rsidRDefault="00AF6589" w:rsidP="00CD3CD0">
      <w:pPr>
        <w:adjustRightInd w:val="0"/>
        <w:snapToGrid w:val="0"/>
        <w:jc w:val="left"/>
        <w:rPr>
          <w:rFonts w:eastAsiaTheme="minorHAnsi"/>
          <w:szCs w:val="21"/>
        </w:rPr>
      </w:pPr>
      <w:r w:rsidRPr="00082566">
        <w:rPr>
          <w:rFonts w:eastAsiaTheme="minorHAnsi"/>
          <w:szCs w:val="21"/>
        </w:rPr>
        <w:t>3</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会員は、会員証の紛失、盗難等の場合、直ちに第</w:t>
      </w:r>
      <w:r w:rsidRPr="00082566">
        <w:rPr>
          <w:rFonts w:eastAsiaTheme="minorHAnsi"/>
          <w:szCs w:val="21"/>
        </w:rPr>
        <w:t>2</w:t>
      </w:r>
      <w:r w:rsidR="003B2317" w:rsidRPr="00082566">
        <w:rPr>
          <w:rFonts w:eastAsiaTheme="minorHAnsi"/>
          <w:szCs w:val="21"/>
        </w:rPr>
        <w:t>4</w:t>
      </w:r>
      <w:r w:rsidRPr="00082566">
        <w:rPr>
          <w:rFonts w:eastAsiaTheme="minorHAnsi"/>
          <w:szCs w:val="21"/>
        </w:rPr>
        <w:t>条に記載する「株式会社</w:t>
      </w:r>
      <w:r w:rsidR="003B2317" w:rsidRPr="00082566">
        <w:rPr>
          <w:rFonts w:eastAsiaTheme="minorHAnsi" w:hint="eastAsia"/>
          <w:szCs w:val="21"/>
        </w:rPr>
        <w:t>レバンガ北海道</w:t>
      </w:r>
      <w:r w:rsidRPr="00082566">
        <w:rPr>
          <w:rFonts w:eastAsiaTheme="minorHAnsi" w:hint="eastAsia"/>
          <w:szCs w:val="21"/>
        </w:rPr>
        <w:t>」宛に連絡するものとします。</w:t>
      </w:r>
    </w:p>
    <w:p w:rsidR="00AF6589" w:rsidRPr="00082566" w:rsidRDefault="00AF6589" w:rsidP="00CD3CD0">
      <w:pPr>
        <w:adjustRightInd w:val="0"/>
        <w:snapToGrid w:val="0"/>
        <w:jc w:val="left"/>
        <w:rPr>
          <w:rFonts w:eastAsiaTheme="minorHAnsi"/>
          <w:szCs w:val="21"/>
        </w:rPr>
      </w:pPr>
      <w:r w:rsidRPr="00082566">
        <w:rPr>
          <w:rFonts w:eastAsiaTheme="minorHAnsi"/>
          <w:szCs w:val="21"/>
        </w:rPr>
        <w:t>4</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前項の会員証の紛失、盗難等に伴い、会員が希望する場合、</w:t>
      </w:r>
      <w:r w:rsidRPr="00082566">
        <w:rPr>
          <w:rFonts w:eastAsiaTheme="minorHAnsi"/>
          <w:szCs w:val="21"/>
        </w:rPr>
        <w:t>当社は会員証を再発行しま</w:t>
      </w:r>
      <w:r w:rsidRPr="00082566">
        <w:rPr>
          <w:rFonts w:eastAsiaTheme="minorHAnsi"/>
          <w:szCs w:val="21"/>
        </w:rPr>
        <w:lastRenderedPageBreak/>
        <w:t>す。</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11条 （譲渡等の禁止）</w:t>
      </w:r>
    </w:p>
    <w:p w:rsidR="00AF6589" w:rsidRPr="00082566" w:rsidRDefault="00AF6589" w:rsidP="00CD3CD0">
      <w:pPr>
        <w:adjustRightInd w:val="0"/>
        <w:snapToGrid w:val="0"/>
        <w:jc w:val="left"/>
        <w:rPr>
          <w:rFonts w:eastAsiaTheme="minorHAnsi"/>
          <w:szCs w:val="21"/>
        </w:rPr>
      </w:pPr>
      <w:r w:rsidRPr="00082566">
        <w:rPr>
          <w:rFonts w:eastAsiaTheme="minorHAnsi"/>
          <w:szCs w:val="21"/>
        </w:rPr>
        <w:t>1</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会員は、会員証、会員番号及び本規約に基づく会員としての地位を、いかなる</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第三者（以下「第三者」といいます）に対しても貸与、譲渡、売買、使用承諾、</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名義変更、質権の設定、その他の担保に供する等の行為はできません。</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12条 （会員個人情報の変更）</w:t>
      </w:r>
    </w:p>
    <w:p w:rsidR="00AF6589" w:rsidRPr="00082566" w:rsidRDefault="00AF6589" w:rsidP="00CD3CD0">
      <w:pPr>
        <w:adjustRightInd w:val="0"/>
        <w:snapToGrid w:val="0"/>
        <w:jc w:val="left"/>
        <w:rPr>
          <w:rFonts w:eastAsiaTheme="minorHAnsi"/>
          <w:szCs w:val="21"/>
        </w:rPr>
      </w:pPr>
      <w:r w:rsidRPr="00082566">
        <w:rPr>
          <w:rFonts w:eastAsiaTheme="minorHAnsi"/>
          <w:szCs w:val="21"/>
        </w:rPr>
        <w:t>1</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会員は、住所、電話番号、電子メールアドレス等当社への届出の内容に変更が</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あった場合、速やかにその内容を当社所定の方法により第</w:t>
      </w:r>
      <w:r w:rsidRPr="00082566">
        <w:rPr>
          <w:rFonts w:eastAsiaTheme="minorHAnsi"/>
          <w:szCs w:val="21"/>
        </w:rPr>
        <w:t>2</w:t>
      </w:r>
      <w:r w:rsidR="003B2317" w:rsidRPr="00082566">
        <w:rPr>
          <w:rFonts w:eastAsiaTheme="minorHAnsi" w:hint="eastAsia"/>
          <w:szCs w:val="21"/>
        </w:rPr>
        <w:t>4</w:t>
      </w:r>
      <w:r w:rsidRPr="00082566">
        <w:rPr>
          <w:rFonts w:eastAsiaTheme="minorHAnsi"/>
          <w:szCs w:val="21"/>
        </w:rPr>
        <w:t>条に記載する「株式</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会社</w:t>
      </w:r>
      <w:r w:rsidR="003B2317" w:rsidRPr="00082566">
        <w:rPr>
          <w:rFonts w:eastAsiaTheme="minorHAnsi" w:hint="eastAsia"/>
          <w:szCs w:val="21"/>
        </w:rPr>
        <w:t>レバンガ北海道</w:t>
      </w:r>
      <w:r w:rsidRPr="00082566">
        <w:rPr>
          <w:rFonts w:eastAsiaTheme="minorHAnsi" w:hint="eastAsia"/>
          <w:szCs w:val="21"/>
        </w:rPr>
        <w:t>」宛に届け出ることとします。</w:t>
      </w:r>
    </w:p>
    <w:p w:rsidR="00AF6589" w:rsidRPr="00082566" w:rsidRDefault="00AF6589" w:rsidP="00CD3CD0">
      <w:pPr>
        <w:adjustRightInd w:val="0"/>
        <w:snapToGrid w:val="0"/>
        <w:jc w:val="left"/>
        <w:rPr>
          <w:rFonts w:eastAsiaTheme="minorHAnsi"/>
          <w:szCs w:val="21"/>
        </w:rPr>
      </w:pPr>
      <w:r w:rsidRPr="00082566">
        <w:rPr>
          <w:rFonts w:eastAsiaTheme="minorHAnsi"/>
          <w:szCs w:val="21"/>
        </w:rPr>
        <w:t>2</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会員は、住所の変更に際して、郵便局に対して転居届けを提出する等、当社から</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会員宛の送付物の送付先である住所地の変更手続きに細心の注意を払うものとし、</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これらの注意を怠ることにより発生する送付物の再発送料金等をすべて負担して</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いただくものとします。</w:t>
      </w:r>
    </w:p>
    <w:p w:rsidR="00AF6589" w:rsidRPr="00082566" w:rsidRDefault="00AF6589" w:rsidP="00CD3CD0">
      <w:pPr>
        <w:adjustRightInd w:val="0"/>
        <w:snapToGrid w:val="0"/>
        <w:jc w:val="left"/>
        <w:rPr>
          <w:rFonts w:eastAsiaTheme="minorHAnsi"/>
          <w:szCs w:val="21"/>
        </w:rPr>
      </w:pPr>
      <w:r w:rsidRPr="00082566">
        <w:rPr>
          <w:rFonts w:eastAsiaTheme="minorHAnsi"/>
          <w:szCs w:val="21"/>
        </w:rPr>
        <w:t>3</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婚姻等による姓の変更等、当社が特別に承認した場合を除き、会員は、入会申込</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時の届出内容である氏名を変更することはできないものとします。</w:t>
      </w:r>
    </w:p>
    <w:p w:rsidR="00AF6589" w:rsidRPr="00082566" w:rsidRDefault="00AF6589" w:rsidP="00CD3CD0">
      <w:pPr>
        <w:adjustRightInd w:val="0"/>
        <w:snapToGrid w:val="0"/>
        <w:jc w:val="left"/>
        <w:rPr>
          <w:rFonts w:eastAsiaTheme="minorHAnsi"/>
          <w:szCs w:val="21"/>
        </w:rPr>
      </w:pPr>
      <w:r w:rsidRPr="00082566">
        <w:rPr>
          <w:rFonts w:eastAsiaTheme="minorHAnsi"/>
          <w:szCs w:val="21"/>
        </w:rPr>
        <w:t>4</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入会申込時の届出内容及び第</w:t>
      </w:r>
      <w:r w:rsidRPr="00082566">
        <w:rPr>
          <w:rFonts w:eastAsiaTheme="minorHAnsi"/>
          <w:szCs w:val="21"/>
        </w:rPr>
        <w:t>1項の変更届け出に関する責任は、すべて会員が負う</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ものとし、それらが原因となり発生する情報、送付物等の不到達、その他の不利</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益に関して、当社は一切の責任を負わないものとします。</w:t>
      </w:r>
    </w:p>
    <w:p w:rsidR="00AF6589" w:rsidRPr="00082566" w:rsidRDefault="00AF6589" w:rsidP="00CD3CD0">
      <w:pPr>
        <w:adjustRightInd w:val="0"/>
        <w:snapToGrid w:val="0"/>
        <w:jc w:val="left"/>
        <w:rPr>
          <w:rFonts w:eastAsiaTheme="minorHAnsi"/>
          <w:szCs w:val="21"/>
        </w:rPr>
      </w:pPr>
      <w:r w:rsidRPr="00082566">
        <w:rPr>
          <w:rFonts w:eastAsiaTheme="minorHAnsi"/>
          <w:szCs w:val="21"/>
        </w:rPr>
        <w:t>5</w:t>
      </w:r>
    </w:p>
    <w:p w:rsidR="00AF6589" w:rsidRPr="00082566" w:rsidRDefault="00AF6589" w:rsidP="00CD3CD0">
      <w:pPr>
        <w:adjustRightInd w:val="0"/>
        <w:snapToGrid w:val="0"/>
        <w:jc w:val="left"/>
        <w:rPr>
          <w:rFonts w:eastAsiaTheme="minorHAnsi"/>
          <w:szCs w:val="21"/>
        </w:rPr>
      </w:pPr>
      <w:r w:rsidRPr="00082566">
        <w:rPr>
          <w:rFonts w:eastAsiaTheme="minorHAnsi"/>
          <w:szCs w:val="21"/>
        </w:rPr>
        <w:t>2回以上にわたり送付物が会員に届かない場合、当社では、その原因が解消される</w:t>
      </w:r>
    </w:p>
    <w:p w:rsidR="00AF6589" w:rsidRPr="00082566" w:rsidRDefault="00AF6589" w:rsidP="00CD3CD0">
      <w:pPr>
        <w:adjustRightInd w:val="0"/>
        <w:snapToGrid w:val="0"/>
        <w:jc w:val="left"/>
        <w:rPr>
          <w:rFonts w:eastAsiaTheme="minorHAnsi"/>
          <w:szCs w:val="21"/>
        </w:rPr>
      </w:pPr>
      <w:proofErr w:type="gramStart"/>
      <w:r w:rsidRPr="00082566">
        <w:rPr>
          <w:rFonts w:eastAsiaTheme="minorHAnsi" w:hint="eastAsia"/>
          <w:szCs w:val="21"/>
        </w:rPr>
        <w:t>まで</w:t>
      </w:r>
      <w:proofErr w:type="gramEnd"/>
      <w:r w:rsidRPr="00082566">
        <w:rPr>
          <w:rFonts w:eastAsiaTheme="minorHAnsi" w:hint="eastAsia"/>
          <w:szCs w:val="21"/>
        </w:rPr>
        <w:t>送付物の発送を停止します。</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13条 （退会について）</w:t>
      </w:r>
    </w:p>
    <w:p w:rsidR="00AF6589" w:rsidRPr="00082566" w:rsidRDefault="00AF6589" w:rsidP="00CD3CD0">
      <w:pPr>
        <w:adjustRightInd w:val="0"/>
        <w:snapToGrid w:val="0"/>
        <w:jc w:val="left"/>
        <w:rPr>
          <w:rFonts w:eastAsiaTheme="minorHAnsi"/>
          <w:szCs w:val="21"/>
        </w:rPr>
      </w:pPr>
      <w:r w:rsidRPr="00082566">
        <w:rPr>
          <w:rFonts w:eastAsiaTheme="minorHAnsi"/>
          <w:szCs w:val="21"/>
        </w:rPr>
        <w:t>1</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会員は、随時、所定の手続きを行い、本クラブを退会することができます。退会</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と同時にその諸権利は失われているものとします。</w:t>
      </w:r>
    </w:p>
    <w:p w:rsidR="00AF6589" w:rsidRPr="00082566" w:rsidRDefault="00AF6589" w:rsidP="00CD3CD0">
      <w:pPr>
        <w:adjustRightInd w:val="0"/>
        <w:snapToGrid w:val="0"/>
        <w:jc w:val="left"/>
        <w:rPr>
          <w:rFonts w:eastAsiaTheme="minorHAnsi"/>
          <w:szCs w:val="21"/>
        </w:rPr>
      </w:pPr>
      <w:r w:rsidRPr="00082566">
        <w:rPr>
          <w:rFonts w:eastAsiaTheme="minorHAnsi"/>
          <w:szCs w:val="21"/>
        </w:rPr>
        <w:t>2</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会員資格は、一身専属のものとし、当社は、会員の死亡を知り得た時点をもって、</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当該会員から前項の手続きがあったものとして取り扱います。</w:t>
      </w:r>
    </w:p>
    <w:p w:rsidR="001A5F56" w:rsidRPr="00082566" w:rsidRDefault="001A5F56" w:rsidP="00CD3CD0">
      <w:pPr>
        <w:adjustRightInd w:val="0"/>
        <w:snapToGrid w:val="0"/>
        <w:jc w:val="left"/>
        <w:rPr>
          <w:rFonts w:eastAsiaTheme="minorHAnsi"/>
          <w:szCs w:val="21"/>
        </w:rPr>
      </w:pPr>
      <w:r w:rsidRPr="00082566">
        <w:rPr>
          <w:rFonts w:eastAsiaTheme="minorHAnsi" w:hint="eastAsia"/>
          <w:szCs w:val="21"/>
        </w:rPr>
        <w:t>3</w:t>
      </w:r>
    </w:p>
    <w:p w:rsidR="001A5F56" w:rsidRPr="00082566" w:rsidRDefault="001A5F56" w:rsidP="00CD3CD0">
      <w:pPr>
        <w:adjustRightInd w:val="0"/>
        <w:snapToGrid w:val="0"/>
        <w:jc w:val="left"/>
        <w:rPr>
          <w:rFonts w:eastAsiaTheme="minorHAnsi"/>
          <w:szCs w:val="21"/>
        </w:rPr>
      </w:pPr>
      <w:r w:rsidRPr="00082566">
        <w:rPr>
          <w:rFonts w:eastAsiaTheme="minorHAnsi"/>
          <w:szCs w:val="21"/>
        </w:rPr>
        <w:t>第7条に定める会員資格の取り消し事由に該当するおそれがあると当社が認</w:t>
      </w:r>
      <w:r w:rsidRPr="00082566">
        <w:rPr>
          <w:rFonts w:eastAsiaTheme="minorHAnsi" w:hint="eastAsia"/>
          <w:szCs w:val="21"/>
        </w:rPr>
        <w:t>める場合</w:t>
      </w:r>
    </w:p>
    <w:p w:rsidR="00AF6589" w:rsidRPr="00082566" w:rsidRDefault="001A5F56" w:rsidP="00CD3CD0">
      <w:pPr>
        <w:adjustRightInd w:val="0"/>
        <w:snapToGrid w:val="0"/>
        <w:jc w:val="left"/>
        <w:rPr>
          <w:rFonts w:eastAsiaTheme="minorHAnsi"/>
          <w:szCs w:val="21"/>
        </w:rPr>
      </w:pPr>
      <w:r w:rsidRPr="00082566">
        <w:rPr>
          <w:rFonts w:eastAsiaTheme="minorHAnsi"/>
          <w:szCs w:val="21"/>
        </w:rPr>
        <w:t>4</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前</w:t>
      </w:r>
      <w:r w:rsidR="001A5F56" w:rsidRPr="00082566">
        <w:rPr>
          <w:rFonts w:eastAsiaTheme="minorHAnsi" w:hint="eastAsia"/>
          <w:szCs w:val="21"/>
        </w:rPr>
        <w:t>３</w:t>
      </w:r>
      <w:r w:rsidRPr="00082566">
        <w:rPr>
          <w:rFonts w:eastAsiaTheme="minorHAnsi"/>
          <w:szCs w:val="21"/>
        </w:rPr>
        <w:t>項の場合、当社は、会員及びその相続人等に対して年会費は返却しません。</w:t>
      </w:r>
    </w:p>
    <w:p w:rsidR="00AF6589" w:rsidRPr="00082566" w:rsidRDefault="001A5F56" w:rsidP="00CD3CD0">
      <w:pPr>
        <w:adjustRightInd w:val="0"/>
        <w:snapToGrid w:val="0"/>
        <w:jc w:val="left"/>
        <w:rPr>
          <w:rFonts w:eastAsiaTheme="minorHAnsi"/>
          <w:szCs w:val="21"/>
        </w:rPr>
      </w:pPr>
      <w:r w:rsidRPr="00082566">
        <w:rPr>
          <w:rFonts w:eastAsiaTheme="minorHAnsi"/>
          <w:szCs w:val="21"/>
        </w:rPr>
        <w:t>5</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当社は、本クラブ及び本サービスの利用に関し、会員が本規約に違反した場合、</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当該会員に事前に通知することなく、退会の処分を行う場合があります。</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3章　年会費</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14条 （年会費）</w:t>
      </w:r>
    </w:p>
    <w:p w:rsidR="00AF6589" w:rsidRPr="00082566" w:rsidRDefault="00AF6589" w:rsidP="00CD3CD0">
      <w:pPr>
        <w:adjustRightInd w:val="0"/>
        <w:snapToGrid w:val="0"/>
        <w:jc w:val="left"/>
        <w:rPr>
          <w:rFonts w:eastAsiaTheme="minorHAnsi"/>
          <w:szCs w:val="21"/>
        </w:rPr>
      </w:pPr>
      <w:r w:rsidRPr="00082566">
        <w:rPr>
          <w:rFonts w:eastAsiaTheme="minorHAnsi"/>
          <w:szCs w:val="21"/>
        </w:rPr>
        <w:t>1</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lastRenderedPageBreak/>
        <w:t>第</w:t>
      </w:r>
      <w:r w:rsidRPr="00082566">
        <w:rPr>
          <w:rFonts w:eastAsiaTheme="minorHAnsi"/>
          <w:szCs w:val="21"/>
        </w:rPr>
        <w:t>8条の有効期間に対応する本クラブの年会費は、会員種別に応じて別途定める</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ものとします。また、年会費以外の利用料金の支払いを要する有料サービスを</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行う場合、当社は、別途その利用料金を定めて会員に明示します。</w:t>
      </w:r>
    </w:p>
    <w:p w:rsidR="00AF6589" w:rsidRPr="00082566" w:rsidRDefault="00AF6589" w:rsidP="00CD3CD0">
      <w:pPr>
        <w:adjustRightInd w:val="0"/>
        <w:snapToGrid w:val="0"/>
        <w:jc w:val="left"/>
        <w:rPr>
          <w:rFonts w:eastAsiaTheme="minorHAnsi"/>
          <w:szCs w:val="21"/>
        </w:rPr>
      </w:pPr>
      <w:r w:rsidRPr="00082566">
        <w:rPr>
          <w:rFonts w:eastAsiaTheme="minorHAnsi"/>
          <w:szCs w:val="21"/>
        </w:rPr>
        <w:t>2</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会員は、前項に定める年会費等を当社の定める方法により支払うものとします。</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会員は、有効期間が更新された場合、更新後の年会費を支払うものとします。</w:t>
      </w:r>
    </w:p>
    <w:p w:rsidR="00AF6589" w:rsidRPr="00082566" w:rsidRDefault="00AF6589" w:rsidP="00CD3CD0">
      <w:pPr>
        <w:adjustRightInd w:val="0"/>
        <w:snapToGrid w:val="0"/>
        <w:jc w:val="left"/>
        <w:rPr>
          <w:rFonts w:eastAsiaTheme="minorHAnsi"/>
          <w:szCs w:val="21"/>
        </w:rPr>
      </w:pPr>
      <w:r w:rsidRPr="00082566">
        <w:rPr>
          <w:rFonts w:eastAsiaTheme="minorHAnsi"/>
          <w:szCs w:val="21"/>
        </w:rPr>
        <w:t>3</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会員は、年会費等を当社の定める方法に寄り当社の定める時期までに支払う</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ものとし、会員が指定した決済方法で決済されることに同意します。</w:t>
      </w:r>
    </w:p>
    <w:p w:rsidR="00AF6589" w:rsidRPr="00082566" w:rsidRDefault="00AF6589" w:rsidP="00CD3CD0">
      <w:pPr>
        <w:adjustRightInd w:val="0"/>
        <w:snapToGrid w:val="0"/>
        <w:jc w:val="left"/>
        <w:rPr>
          <w:rFonts w:eastAsiaTheme="minorHAnsi"/>
          <w:szCs w:val="21"/>
        </w:rPr>
      </w:pPr>
      <w:r w:rsidRPr="00082566">
        <w:rPr>
          <w:rFonts w:eastAsiaTheme="minorHAnsi"/>
          <w:szCs w:val="21"/>
        </w:rPr>
        <w:t>4</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当社は、第</w:t>
      </w:r>
      <w:r w:rsidRPr="00082566">
        <w:rPr>
          <w:rFonts w:eastAsiaTheme="minorHAnsi"/>
          <w:szCs w:val="21"/>
        </w:rPr>
        <w:t>1</w:t>
      </w:r>
      <w:r w:rsidR="003B2317" w:rsidRPr="00082566">
        <w:rPr>
          <w:rFonts w:eastAsiaTheme="minorHAnsi"/>
          <w:szCs w:val="21"/>
        </w:rPr>
        <w:t>8</w:t>
      </w:r>
      <w:r w:rsidRPr="00082566">
        <w:rPr>
          <w:rFonts w:eastAsiaTheme="minorHAnsi"/>
          <w:szCs w:val="21"/>
        </w:rPr>
        <w:t>条に定める場合を除き、理由の如何を問わず年会費を返却いたしま</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せん。</w:t>
      </w:r>
    </w:p>
    <w:p w:rsidR="00AF6589" w:rsidRPr="00082566" w:rsidRDefault="00AF6589" w:rsidP="00CD3CD0">
      <w:pPr>
        <w:adjustRightInd w:val="0"/>
        <w:snapToGrid w:val="0"/>
        <w:jc w:val="left"/>
        <w:rPr>
          <w:rFonts w:eastAsiaTheme="minorHAnsi"/>
          <w:szCs w:val="21"/>
        </w:rPr>
      </w:pPr>
      <w:r w:rsidRPr="00082566">
        <w:rPr>
          <w:rFonts w:eastAsiaTheme="minorHAnsi"/>
          <w:szCs w:val="21"/>
        </w:rPr>
        <w:t>5</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1項の年会費等の支払いに必要な振込手数料、その他の費用は、原則会員の負担</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とします。</w:t>
      </w:r>
    </w:p>
    <w:p w:rsidR="003B2317" w:rsidRPr="00082566" w:rsidRDefault="003B2317" w:rsidP="00CD3CD0">
      <w:pPr>
        <w:pStyle w:val="Default"/>
        <w:snapToGrid w:val="0"/>
        <w:rPr>
          <w:rFonts w:asciiTheme="minorHAnsi" w:eastAsiaTheme="minorHAnsi"/>
          <w:sz w:val="21"/>
          <w:szCs w:val="21"/>
        </w:rPr>
      </w:pPr>
      <w:r w:rsidRPr="00082566">
        <w:rPr>
          <w:rFonts w:asciiTheme="minorHAnsi" w:eastAsiaTheme="minorHAnsi"/>
          <w:sz w:val="21"/>
          <w:szCs w:val="21"/>
        </w:rPr>
        <w:t xml:space="preserve">6. </w:t>
      </w:r>
      <w:r w:rsidRPr="00082566">
        <w:rPr>
          <w:rFonts w:asciiTheme="minorHAnsi" w:eastAsiaTheme="minorHAnsi" w:hint="eastAsia"/>
          <w:sz w:val="21"/>
          <w:szCs w:val="21"/>
        </w:rPr>
        <w:t>当社の公式サイトを通して、年会費の支払い方法をクレジットカード払いで入会申込を行った会員については、当社が事前に通知する指定期日までに、次年度以降の有効期限の更新拒絶を行わない場合、これを会員資格の有効期間更新希望者とみなし、次年度以降の同種別会員の年会費を自動に引き落となります。</w:t>
      </w:r>
    </w:p>
    <w:p w:rsidR="003B2317" w:rsidRPr="00082566" w:rsidRDefault="003B2317" w:rsidP="00CD3CD0">
      <w:pPr>
        <w:adjustRightInd w:val="0"/>
        <w:snapToGrid w:val="0"/>
        <w:jc w:val="left"/>
        <w:rPr>
          <w:rFonts w:eastAsiaTheme="minorHAnsi"/>
          <w:szCs w:val="21"/>
        </w:rPr>
      </w:pPr>
      <w:r w:rsidRPr="00082566">
        <w:rPr>
          <w:rFonts w:eastAsiaTheme="minorHAnsi"/>
          <w:szCs w:val="21"/>
        </w:rPr>
        <w:t>7.</w:t>
      </w:r>
      <w:r w:rsidRPr="00082566">
        <w:rPr>
          <w:rFonts w:eastAsiaTheme="minorHAnsi" w:hint="eastAsia"/>
          <w:szCs w:val="21"/>
        </w:rPr>
        <w:t>前項の定めにかかわらず、年会費、サービス内容の変更により、自動継続を行わない場合があります。その場合、メールにて事前通知いたします。</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1</w:t>
      </w:r>
      <w:r w:rsidR="003B2317" w:rsidRPr="00082566">
        <w:rPr>
          <w:rFonts w:eastAsiaTheme="minorHAnsi"/>
          <w:szCs w:val="21"/>
        </w:rPr>
        <w:t>5</w:t>
      </w:r>
      <w:r w:rsidRPr="00082566">
        <w:rPr>
          <w:rFonts w:eastAsiaTheme="minorHAnsi"/>
          <w:szCs w:val="21"/>
        </w:rPr>
        <w:t>条 （その他の特典）</w:t>
      </w:r>
    </w:p>
    <w:p w:rsidR="00AF6589" w:rsidRPr="00082566" w:rsidRDefault="00AF6589" w:rsidP="00CD3CD0">
      <w:pPr>
        <w:adjustRightInd w:val="0"/>
        <w:snapToGrid w:val="0"/>
        <w:jc w:val="left"/>
        <w:rPr>
          <w:rFonts w:eastAsiaTheme="minorHAnsi"/>
          <w:szCs w:val="21"/>
        </w:rPr>
      </w:pPr>
      <w:r w:rsidRPr="00082566">
        <w:rPr>
          <w:rFonts w:eastAsiaTheme="minorHAnsi"/>
          <w:szCs w:val="21"/>
        </w:rPr>
        <w:t>1</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その他の特典に関しては、当社が別途定めることとします。</w:t>
      </w:r>
    </w:p>
    <w:p w:rsidR="00AF6589" w:rsidRPr="00082566" w:rsidRDefault="00AF6589" w:rsidP="00CD3CD0">
      <w:pPr>
        <w:adjustRightInd w:val="0"/>
        <w:snapToGrid w:val="0"/>
        <w:jc w:val="left"/>
        <w:rPr>
          <w:rFonts w:eastAsiaTheme="minorHAnsi"/>
          <w:szCs w:val="21"/>
        </w:rPr>
      </w:pPr>
      <w:r w:rsidRPr="00082566">
        <w:rPr>
          <w:rFonts w:eastAsiaTheme="minorHAnsi"/>
          <w:szCs w:val="21"/>
        </w:rPr>
        <w:t>2</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郵便物、電子メール、その他送付物等が会員の事情、もしくは配送会社、会員</w:t>
      </w:r>
    </w:p>
    <w:p w:rsidR="00AF6589" w:rsidRPr="00082566" w:rsidRDefault="00AF6589" w:rsidP="00CD3CD0">
      <w:pPr>
        <w:adjustRightInd w:val="0"/>
        <w:snapToGrid w:val="0"/>
        <w:jc w:val="left"/>
        <w:rPr>
          <w:rFonts w:eastAsiaTheme="minorHAnsi"/>
          <w:szCs w:val="21"/>
        </w:rPr>
      </w:pPr>
      <w:proofErr w:type="gramStart"/>
      <w:r w:rsidRPr="00082566">
        <w:rPr>
          <w:rFonts w:eastAsiaTheme="minorHAnsi" w:hint="eastAsia"/>
          <w:szCs w:val="21"/>
        </w:rPr>
        <w:t>が契</w:t>
      </w:r>
      <w:proofErr w:type="gramEnd"/>
      <w:r w:rsidRPr="00082566">
        <w:rPr>
          <w:rFonts w:eastAsiaTheme="minorHAnsi" w:hint="eastAsia"/>
          <w:szCs w:val="21"/>
        </w:rPr>
        <w:t>約する携帯電話会社等の事情により会員に到達しない場合、当社は、特典</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に関する受付期間延長等の対応はいたしません。</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1</w:t>
      </w:r>
      <w:r w:rsidR="003B2317" w:rsidRPr="00082566">
        <w:rPr>
          <w:rFonts w:eastAsiaTheme="minorHAnsi"/>
          <w:szCs w:val="21"/>
        </w:rPr>
        <w:t>6</w:t>
      </w:r>
      <w:r w:rsidRPr="00082566">
        <w:rPr>
          <w:rFonts w:eastAsiaTheme="minorHAnsi"/>
          <w:szCs w:val="21"/>
        </w:rPr>
        <w:t>条 （会員番号の使用停止等）</w:t>
      </w:r>
    </w:p>
    <w:p w:rsidR="00AF6589" w:rsidRPr="00082566" w:rsidRDefault="00AF6589" w:rsidP="00CD3CD0">
      <w:pPr>
        <w:adjustRightInd w:val="0"/>
        <w:snapToGrid w:val="0"/>
        <w:jc w:val="left"/>
        <w:rPr>
          <w:rFonts w:eastAsiaTheme="minorHAnsi"/>
          <w:szCs w:val="21"/>
        </w:rPr>
      </w:pPr>
      <w:r w:rsidRPr="00082566">
        <w:rPr>
          <w:rFonts w:eastAsiaTheme="minorHAnsi"/>
          <w:szCs w:val="21"/>
        </w:rPr>
        <w:t>1</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当社は、次の各号のいずれかに該当する場合、当該会員の了承を得ることなく、</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当該会員に対して設定･発行した会員番号の使用を停止する場合があります。</w:t>
      </w:r>
    </w:p>
    <w:p w:rsidR="00AF6589" w:rsidRPr="00082566" w:rsidRDefault="00AF6589" w:rsidP="00CD3CD0">
      <w:pPr>
        <w:adjustRightInd w:val="0"/>
        <w:snapToGrid w:val="0"/>
        <w:jc w:val="left"/>
        <w:rPr>
          <w:rFonts w:eastAsiaTheme="minorHAnsi"/>
          <w:szCs w:val="21"/>
        </w:rPr>
      </w:pPr>
      <w:r w:rsidRPr="00082566">
        <w:rPr>
          <w:rFonts w:eastAsiaTheme="minorHAnsi"/>
          <w:szCs w:val="21"/>
        </w:rPr>
        <w:t>(1)電話、FAX、電子メール、郵便等の手段により会員と連絡を取ることができ</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 xml:space="preserve">　　ない場合</w:t>
      </w:r>
    </w:p>
    <w:p w:rsidR="00AF6589" w:rsidRPr="00082566" w:rsidRDefault="00AF6589" w:rsidP="00CD3CD0">
      <w:pPr>
        <w:adjustRightInd w:val="0"/>
        <w:snapToGrid w:val="0"/>
        <w:jc w:val="left"/>
        <w:rPr>
          <w:rFonts w:eastAsiaTheme="minorHAnsi"/>
          <w:szCs w:val="21"/>
        </w:rPr>
      </w:pPr>
      <w:r w:rsidRPr="00082566">
        <w:rPr>
          <w:rFonts w:eastAsiaTheme="minorHAnsi"/>
          <w:szCs w:val="21"/>
        </w:rPr>
        <w:t>(2)第三者により会員番号が不正に使用されている場合、又はそのおそれがある</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 xml:space="preserve">　　と当社が認める場合</w:t>
      </w:r>
    </w:p>
    <w:p w:rsidR="00AF6589" w:rsidRPr="00082566" w:rsidRDefault="00AF6589" w:rsidP="00CD3CD0">
      <w:pPr>
        <w:adjustRightInd w:val="0"/>
        <w:snapToGrid w:val="0"/>
        <w:jc w:val="left"/>
        <w:rPr>
          <w:rFonts w:eastAsiaTheme="minorHAnsi"/>
          <w:szCs w:val="21"/>
        </w:rPr>
      </w:pPr>
      <w:r w:rsidRPr="00082566">
        <w:rPr>
          <w:rFonts w:eastAsiaTheme="minorHAnsi"/>
          <w:szCs w:val="21"/>
        </w:rPr>
        <w:t>(3)第7条に定める会員資格の取り消し事由に該当するおそれがあると当社が認</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 xml:space="preserve">　　</w:t>
      </w:r>
      <w:proofErr w:type="gramStart"/>
      <w:r w:rsidRPr="00082566">
        <w:rPr>
          <w:rFonts w:eastAsiaTheme="minorHAnsi" w:hint="eastAsia"/>
          <w:szCs w:val="21"/>
        </w:rPr>
        <w:t>める</w:t>
      </w:r>
      <w:proofErr w:type="gramEnd"/>
      <w:r w:rsidRPr="00082566">
        <w:rPr>
          <w:rFonts w:eastAsiaTheme="minorHAnsi" w:hint="eastAsia"/>
          <w:szCs w:val="21"/>
        </w:rPr>
        <w:t>場合</w:t>
      </w:r>
    </w:p>
    <w:p w:rsidR="00AF6589" w:rsidRPr="00082566" w:rsidRDefault="00AF6589" w:rsidP="00CD3CD0">
      <w:pPr>
        <w:adjustRightInd w:val="0"/>
        <w:snapToGrid w:val="0"/>
        <w:jc w:val="left"/>
        <w:rPr>
          <w:rFonts w:eastAsiaTheme="minorHAnsi"/>
          <w:szCs w:val="21"/>
        </w:rPr>
      </w:pPr>
      <w:r w:rsidRPr="00082566">
        <w:rPr>
          <w:rFonts w:eastAsiaTheme="minorHAnsi"/>
          <w:szCs w:val="21"/>
        </w:rPr>
        <w:t>(4)その他当社</w:t>
      </w:r>
      <w:proofErr w:type="gramStart"/>
      <w:r w:rsidRPr="00082566">
        <w:rPr>
          <w:rFonts w:eastAsiaTheme="minorHAnsi"/>
          <w:szCs w:val="21"/>
        </w:rPr>
        <w:t>が</w:t>
      </w:r>
      <w:proofErr w:type="gramEnd"/>
      <w:r w:rsidRPr="00082566">
        <w:rPr>
          <w:rFonts w:eastAsiaTheme="minorHAnsi"/>
          <w:szCs w:val="21"/>
        </w:rPr>
        <w:t>緊急性が高いと認める場合</w:t>
      </w:r>
    </w:p>
    <w:p w:rsidR="00AF6589" w:rsidRPr="00082566" w:rsidRDefault="00AF6589" w:rsidP="00CD3CD0">
      <w:pPr>
        <w:adjustRightInd w:val="0"/>
        <w:snapToGrid w:val="0"/>
        <w:jc w:val="left"/>
        <w:rPr>
          <w:rFonts w:eastAsiaTheme="minorHAnsi"/>
          <w:szCs w:val="21"/>
        </w:rPr>
      </w:pPr>
      <w:r w:rsidRPr="00082566">
        <w:rPr>
          <w:rFonts w:eastAsiaTheme="minorHAnsi"/>
          <w:szCs w:val="21"/>
        </w:rPr>
        <w:t>2</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当社が前項の措置を取ることにより、当該会員がサービスを利用することができ</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ず、それにより会員に損害が発生した場合、当社は一切の責任を負わないものと</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します。</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lastRenderedPageBreak/>
        <w:t>第</w:t>
      </w:r>
      <w:r w:rsidRPr="00082566">
        <w:rPr>
          <w:rFonts w:eastAsiaTheme="minorHAnsi"/>
          <w:szCs w:val="21"/>
        </w:rPr>
        <w:t>1</w:t>
      </w:r>
      <w:r w:rsidR="003B2317" w:rsidRPr="00082566">
        <w:rPr>
          <w:rFonts w:eastAsiaTheme="minorHAnsi"/>
          <w:szCs w:val="21"/>
        </w:rPr>
        <w:t>7</w:t>
      </w:r>
      <w:r w:rsidRPr="00082566">
        <w:rPr>
          <w:rFonts w:eastAsiaTheme="minorHAnsi"/>
          <w:szCs w:val="21"/>
        </w:rPr>
        <w:t>条 （本クラブの終了）</w:t>
      </w:r>
    </w:p>
    <w:p w:rsidR="00AF6589" w:rsidRPr="00082566" w:rsidRDefault="00AF6589" w:rsidP="00CD3CD0">
      <w:pPr>
        <w:adjustRightInd w:val="0"/>
        <w:snapToGrid w:val="0"/>
        <w:jc w:val="left"/>
        <w:rPr>
          <w:rFonts w:eastAsiaTheme="minorHAnsi"/>
          <w:szCs w:val="21"/>
        </w:rPr>
      </w:pPr>
      <w:r w:rsidRPr="00082566">
        <w:rPr>
          <w:rFonts w:eastAsiaTheme="minorHAnsi"/>
          <w:szCs w:val="21"/>
        </w:rPr>
        <w:t>1</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当社は、</w:t>
      </w:r>
      <w:r w:rsidRPr="00082566">
        <w:rPr>
          <w:rFonts w:eastAsiaTheme="minorHAnsi"/>
          <w:szCs w:val="21"/>
        </w:rPr>
        <w:t>3カ月前までに会員に対して告知することにより、当社の裁量で本クラブ</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の活動を終了し、会員に対するサービスの提供を中止することができます。</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1</w:t>
      </w:r>
      <w:r w:rsidR="003B2317" w:rsidRPr="00082566">
        <w:rPr>
          <w:rFonts w:eastAsiaTheme="minorHAnsi"/>
          <w:szCs w:val="21"/>
        </w:rPr>
        <w:t>8</w:t>
      </w:r>
      <w:r w:rsidRPr="00082566">
        <w:rPr>
          <w:rFonts w:eastAsiaTheme="minorHAnsi"/>
          <w:szCs w:val="21"/>
        </w:rPr>
        <w:t>条 （免責）</w:t>
      </w:r>
    </w:p>
    <w:p w:rsidR="00AF6589" w:rsidRPr="00082566" w:rsidRDefault="00AF6589" w:rsidP="00CD3CD0">
      <w:pPr>
        <w:adjustRightInd w:val="0"/>
        <w:snapToGrid w:val="0"/>
        <w:jc w:val="left"/>
        <w:rPr>
          <w:rFonts w:eastAsiaTheme="minorHAnsi"/>
          <w:szCs w:val="21"/>
        </w:rPr>
      </w:pPr>
      <w:r w:rsidRPr="00082566">
        <w:rPr>
          <w:rFonts w:eastAsiaTheme="minorHAnsi"/>
          <w:szCs w:val="21"/>
        </w:rPr>
        <w:t>1</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当社は、本クラブ及び本サービスの利用並びに本クラブの終了により会員、又</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は第三者が被った損害等に関し、一切の責任及び損害賠償義務を負わないもの</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とします。</w:t>
      </w:r>
    </w:p>
    <w:p w:rsidR="00AF6589" w:rsidRPr="00082566" w:rsidRDefault="00AF6589" w:rsidP="00CD3CD0">
      <w:pPr>
        <w:adjustRightInd w:val="0"/>
        <w:snapToGrid w:val="0"/>
        <w:jc w:val="left"/>
        <w:rPr>
          <w:rFonts w:eastAsiaTheme="minorHAnsi"/>
          <w:szCs w:val="21"/>
        </w:rPr>
      </w:pPr>
      <w:r w:rsidRPr="00082566">
        <w:rPr>
          <w:rFonts w:eastAsiaTheme="minorHAnsi"/>
          <w:szCs w:val="21"/>
        </w:rPr>
        <w:t>2</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郵便物、電子メール、その他の送付物等が、会員の事情、もしくは当社が契約</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する配送会社、携帯電話会社等の事情により会員に到達しない場合、当社は、</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その責任及び損害賠償義務を負わないものとします。</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第</w:t>
      </w:r>
      <w:r w:rsidR="003B2317" w:rsidRPr="00082566">
        <w:rPr>
          <w:rFonts w:eastAsiaTheme="minorHAnsi"/>
          <w:szCs w:val="21"/>
        </w:rPr>
        <w:t>19</w:t>
      </w:r>
      <w:r w:rsidRPr="00082566">
        <w:rPr>
          <w:rFonts w:eastAsiaTheme="minorHAnsi"/>
          <w:szCs w:val="21"/>
        </w:rPr>
        <w:t>条 （会員情報の取扱い）</w:t>
      </w:r>
    </w:p>
    <w:p w:rsidR="00AF6589" w:rsidRPr="00082566" w:rsidRDefault="00AF6589" w:rsidP="00CD3CD0">
      <w:pPr>
        <w:adjustRightInd w:val="0"/>
        <w:snapToGrid w:val="0"/>
        <w:jc w:val="left"/>
        <w:rPr>
          <w:rFonts w:eastAsiaTheme="minorHAnsi"/>
          <w:szCs w:val="21"/>
        </w:rPr>
      </w:pPr>
      <w:r w:rsidRPr="00082566">
        <w:rPr>
          <w:rFonts w:eastAsiaTheme="minorHAnsi"/>
          <w:szCs w:val="21"/>
        </w:rPr>
        <w:t>1</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当社は、会員の氏名、住所、電話番号、性別、生年月日、電子メールアドレス、</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年会費の決済に必要な情報、本サービスの利用履歴等会員に関する情報（以下、</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これらを総称して「会員情報」といいます）を取得するものとし、会員情報の</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保護について必要かつ適切な措置を講じることとします。</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2</w:t>
      </w:r>
      <w:r w:rsidR="003B2317" w:rsidRPr="00082566">
        <w:rPr>
          <w:rFonts w:eastAsiaTheme="minorHAnsi"/>
          <w:szCs w:val="21"/>
        </w:rPr>
        <w:t>0</w:t>
      </w:r>
      <w:r w:rsidRPr="00082566">
        <w:rPr>
          <w:rFonts w:eastAsiaTheme="minorHAnsi"/>
          <w:szCs w:val="21"/>
        </w:rPr>
        <w:t>条 （会員情報の利用目的）</w:t>
      </w:r>
    </w:p>
    <w:p w:rsidR="00082566" w:rsidRPr="00082566" w:rsidRDefault="00082566" w:rsidP="00082566">
      <w:pPr>
        <w:autoSpaceDE w:val="0"/>
        <w:autoSpaceDN w:val="0"/>
        <w:adjustRightInd w:val="0"/>
        <w:jc w:val="left"/>
        <w:rPr>
          <w:rFonts w:asciiTheme="minorEastAsia" w:hAnsiTheme="minorEastAsia" w:cs="ＭＳ ゴシック"/>
          <w:color w:val="000000" w:themeColor="text1"/>
          <w:kern w:val="0"/>
          <w:szCs w:val="21"/>
        </w:rPr>
      </w:pPr>
      <w:r w:rsidRPr="00082566">
        <w:rPr>
          <w:rFonts w:asciiTheme="minorEastAsia" w:hAnsiTheme="minorEastAsia" w:cs="Arial"/>
          <w:color w:val="000000" w:themeColor="text1"/>
          <w:kern w:val="0"/>
          <w:szCs w:val="21"/>
        </w:rPr>
        <w:t>1.</w:t>
      </w:r>
      <w:r w:rsidRPr="00082566">
        <w:rPr>
          <w:rFonts w:asciiTheme="minorEastAsia" w:hAnsiTheme="minorEastAsia" w:cs="ＭＳ ゴシック" w:hint="eastAsia"/>
          <w:color w:val="000000" w:themeColor="text1"/>
          <w:kern w:val="0"/>
          <w:szCs w:val="21"/>
        </w:rPr>
        <w:t>当社は会員の個人情報を関係法令および当社が別途定める「個人情報保護方針」に従って取り扱うものとし、会員はこれを承諾するものとします。</w:t>
      </w:r>
    </w:p>
    <w:p w:rsidR="00082566" w:rsidRPr="00082566" w:rsidRDefault="00082566" w:rsidP="00082566">
      <w:pPr>
        <w:autoSpaceDE w:val="0"/>
        <w:autoSpaceDN w:val="0"/>
        <w:adjustRightInd w:val="0"/>
        <w:jc w:val="left"/>
        <w:rPr>
          <w:rFonts w:asciiTheme="minorEastAsia" w:hAnsiTheme="minorEastAsia" w:cs="ＭＳ ゴシック"/>
          <w:color w:val="000000" w:themeColor="text1"/>
          <w:kern w:val="0"/>
          <w:szCs w:val="21"/>
        </w:rPr>
      </w:pPr>
      <w:r w:rsidRPr="00082566">
        <w:rPr>
          <w:rFonts w:asciiTheme="minorEastAsia" w:hAnsiTheme="minorEastAsia" w:cs="ＭＳ ゴシック" w:hint="eastAsia"/>
          <w:color w:val="000000" w:themeColor="text1"/>
          <w:kern w:val="0"/>
          <w:szCs w:val="21"/>
        </w:rPr>
        <w:t>また、本条の定めは会員資格の有効期間の満了後又は終了後も、有効に存続するものとします。</w:t>
      </w:r>
    </w:p>
    <w:p w:rsidR="00082566" w:rsidRPr="00082566" w:rsidRDefault="00082566" w:rsidP="00082566">
      <w:pPr>
        <w:autoSpaceDE w:val="0"/>
        <w:autoSpaceDN w:val="0"/>
        <w:adjustRightInd w:val="0"/>
        <w:jc w:val="left"/>
        <w:rPr>
          <w:rFonts w:asciiTheme="minorEastAsia" w:hAnsiTheme="minorEastAsia" w:cs="ＭＳ ゴシック"/>
          <w:color w:val="000000" w:themeColor="text1"/>
          <w:kern w:val="0"/>
          <w:szCs w:val="21"/>
        </w:rPr>
      </w:pPr>
      <w:r w:rsidRPr="00082566">
        <w:rPr>
          <w:rFonts w:asciiTheme="minorEastAsia" w:hAnsiTheme="minorEastAsia" w:cs="Arial"/>
          <w:color w:val="000000" w:themeColor="text1"/>
          <w:kern w:val="0"/>
          <w:szCs w:val="21"/>
        </w:rPr>
        <w:t>2.</w:t>
      </w:r>
      <w:r w:rsidRPr="00082566">
        <w:rPr>
          <w:rFonts w:asciiTheme="minorEastAsia" w:hAnsiTheme="minorEastAsia" w:cs="ＭＳ ゴシック" w:hint="eastAsia"/>
          <w:color w:val="000000" w:themeColor="text1"/>
          <w:kern w:val="0"/>
          <w:szCs w:val="21"/>
        </w:rPr>
        <w:t>当社は、会員の氏名、住所、電話番号、性別、生年月日、電子メールアドレス、年会費の決済に必要な情報、当社関連商品及びサービスの利用履歴等会員に関する情報を取得するものとし、当該情報の保護に必要かつ適切な措置を講じることとします。</w:t>
      </w:r>
    </w:p>
    <w:p w:rsidR="00AF6589" w:rsidRPr="00082566" w:rsidRDefault="00082566" w:rsidP="00082566">
      <w:pPr>
        <w:adjustRightInd w:val="0"/>
        <w:snapToGrid w:val="0"/>
        <w:jc w:val="left"/>
        <w:rPr>
          <w:rFonts w:asciiTheme="minorEastAsia" w:hAnsiTheme="minorEastAsia"/>
          <w:color w:val="000000" w:themeColor="text1"/>
          <w:szCs w:val="21"/>
        </w:rPr>
      </w:pPr>
      <w:r w:rsidRPr="00082566">
        <w:rPr>
          <w:rFonts w:asciiTheme="minorEastAsia" w:hAnsiTheme="minorEastAsia" w:cs="Arial"/>
          <w:color w:val="000000" w:themeColor="text1"/>
          <w:kern w:val="0"/>
          <w:szCs w:val="21"/>
        </w:rPr>
        <w:t>3.</w:t>
      </w:r>
      <w:r w:rsidRPr="00082566">
        <w:rPr>
          <w:rFonts w:asciiTheme="minorEastAsia" w:hAnsiTheme="minorEastAsia" w:cs="ＭＳ ゴシック" w:hint="eastAsia"/>
          <w:color w:val="000000" w:themeColor="text1"/>
          <w:kern w:val="0"/>
          <w:szCs w:val="21"/>
        </w:rPr>
        <w:t>当社は、取得した会員の個人情報を以下の目的で利用いたします。</w:t>
      </w:r>
    </w:p>
    <w:p w:rsidR="00AF6589" w:rsidRPr="00082566" w:rsidRDefault="00AF6589" w:rsidP="00CD3CD0">
      <w:pPr>
        <w:adjustRightInd w:val="0"/>
        <w:snapToGrid w:val="0"/>
        <w:jc w:val="left"/>
        <w:rPr>
          <w:rFonts w:eastAsiaTheme="minorHAnsi"/>
          <w:szCs w:val="21"/>
        </w:rPr>
      </w:pPr>
      <w:r w:rsidRPr="00082566">
        <w:rPr>
          <w:rFonts w:eastAsiaTheme="minorHAnsi"/>
          <w:szCs w:val="21"/>
        </w:rPr>
        <w:t>(1)本クラブにおける記念品等商品を発送すること</w:t>
      </w:r>
    </w:p>
    <w:p w:rsidR="00AF6589" w:rsidRPr="00082566" w:rsidRDefault="00AF6589" w:rsidP="00CD3CD0">
      <w:pPr>
        <w:adjustRightInd w:val="0"/>
        <w:snapToGrid w:val="0"/>
        <w:jc w:val="left"/>
        <w:rPr>
          <w:rFonts w:eastAsiaTheme="minorHAnsi"/>
          <w:szCs w:val="21"/>
        </w:rPr>
      </w:pPr>
      <w:r w:rsidRPr="00082566">
        <w:rPr>
          <w:rFonts w:eastAsiaTheme="minorHAnsi"/>
          <w:szCs w:val="21"/>
        </w:rPr>
        <w:t>(2)当社が商品、サービス等本クラブに関するお知らせを会員宛に電子メール、</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 xml:space="preserve">　　郵便等により送付すること</w:t>
      </w:r>
    </w:p>
    <w:p w:rsidR="00082566" w:rsidRPr="00082566" w:rsidRDefault="00082566" w:rsidP="00CD3CD0">
      <w:pPr>
        <w:adjustRightInd w:val="0"/>
        <w:snapToGrid w:val="0"/>
        <w:jc w:val="left"/>
        <w:rPr>
          <w:rFonts w:eastAsiaTheme="minorHAnsi"/>
          <w:szCs w:val="21"/>
        </w:rPr>
      </w:pPr>
      <w:r w:rsidRPr="00082566">
        <w:rPr>
          <w:rFonts w:eastAsiaTheme="minorHAnsi" w:hint="eastAsia"/>
          <w:szCs w:val="21"/>
        </w:rPr>
        <w:t>(</w:t>
      </w:r>
      <w:r w:rsidRPr="00082566">
        <w:rPr>
          <w:rFonts w:eastAsiaTheme="minorHAnsi"/>
          <w:szCs w:val="21"/>
        </w:rPr>
        <w:t>3)</w:t>
      </w:r>
      <w:r w:rsidRPr="00082566">
        <w:rPr>
          <w:rFonts w:eastAsiaTheme="minorHAnsi" w:hint="eastAsia"/>
          <w:szCs w:val="21"/>
        </w:rPr>
        <w:t>各種イベント、キャンペーンの案内及び各種情報の提供</w:t>
      </w:r>
    </w:p>
    <w:p w:rsidR="00082566" w:rsidRPr="00082566" w:rsidRDefault="00082566" w:rsidP="00CD3CD0">
      <w:pPr>
        <w:adjustRightInd w:val="0"/>
        <w:snapToGrid w:val="0"/>
        <w:jc w:val="left"/>
        <w:rPr>
          <w:rFonts w:eastAsiaTheme="minorHAnsi"/>
          <w:szCs w:val="21"/>
        </w:rPr>
      </w:pPr>
      <w:r w:rsidRPr="00082566">
        <w:rPr>
          <w:rFonts w:eastAsiaTheme="minorHAnsi" w:hint="eastAsia"/>
          <w:szCs w:val="21"/>
        </w:rPr>
        <w:t>(</w:t>
      </w:r>
      <w:r w:rsidRPr="00082566">
        <w:rPr>
          <w:rFonts w:eastAsiaTheme="minorHAnsi"/>
          <w:szCs w:val="21"/>
        </w:rPr>
        <w:t>4)</w:t>
      </w:r>
      <w:r w:rsidRPr="00082566">
        <w:rPr>
          <w:rFonts w:eastAsiaTheme="minorHAnsi" w:hint="eastAsia"/>
          <w:szCs w:val="21"/>
        </w:rPr>
        <w:t>問い合わせ・依頼等への応答</w:t>
      </w:r>
    </w:p>
    <w:p w:rsidR="00AF6589" w:rsidRPr="00082566" w:rsidRDefault="00AF6589" w:rsidP="00CD3CD0">
      <w:pPr>
        <w:adjustRightInd w:val="0"/>
        <w:snapToGrid w:val="0"/>
        <w:jc w:val="left"/>
        <w:rPr>
          <w:rFonts w:eastAsiaTheme="minorHAnsi"/>
          <w:szCs w:val="21"/>
        </w:rPr>
      </w:pPr>
      <w:r w:rsidRPr="00082566">
        <w:rPr>
          <w:rFonts w:eastAsiaTheme="minorHAnsi"/>
          <w:szCs w:val="21"/>
        </w:rPr>
        <w:t>(</w:t>
      </w:r>
      <w:r w:rsidR="00082566" w:rsidRPr="00082566">
        <w:rPr>
          <w:rFonts w:eastAsiaTheme="minorHAnsi"/>
          <w:szCs w:val="21"/>
        </w:rPr>
        <w:t>5</w:t>
      </w:r>
      <w:r w:rsidRPr="00082566">
        <w:rPr>
          <w:rFonts w:eastAsiaTheme="minorHAnsi"/>
          <w:szCs w:val="21"/>
        </w:rPr>
        <w:t>)市場調査、需要予測、その他の運営上必要な分析を行うための基礎データ</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 xml:space="preserve">　　の収集並びに一特定個人を識別することができない統計的データの作成</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 xml:space="preserve">　　及びその公表</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2</w:t>
      </w:r>
      <w:r w:rsidR="003B2317" w:rsidRPr="00082566">
        <w:rPr>
          <w:rFonts w:eastAsiaTheme="minorHAnsi"/>
          <w:szCs w:val="21"/>
        </w:rPr>
        <w:t>1</w:t>
      </w:r>
      <w:r w:rsidRPr="00082566">
        <w:rPr>
          <w:rFonts w:eastAsiaTheme="minorHAnsi"/>
          <w:szCs w:val="21"/>
        </w:rPr>
        <w:t>条 （個人情報の第三者提供）</w:t>
      </w:r>
    </w:p>
    <w:p w:rsidR="006F0DCE" w:rsidRPr="00082566" w:rsidRDefault="006F0DCE" w:rsidP="00CD3CD0">
      <w:pPr>
        <w:widowControl/>
        <w:adjustRightInd w:val="0"/>
        <w:snapToGrid w:val="0"/>
        <w:jc w:val="left"/>
        <w:rPr>
          <w:rFonts w:eastAsiaTheme="minorHAnsi" w:cs="ＭＳ Ｐゴシック"/>
          <w:color w:val="000000" w:themeColor="text1"/>
          <w:kern w:val="0"/>
          <w:szCs w:val="21"/>
        </w:rPr>
      </w:pPr>
      <w:r w:rsidRPr="00082566">
        <w:rPr>
          <w:rFonts w:eastAsiaTheme="minorHAnsi" w:cs="ＭＳ Ｐゴシック" w:hint="eastAsia"/>
          <w:color w:val="000000" w:themeColor="text1"/>
          <w:spacing w:val="10"/>
          <w:kern w:val="0"/>
          <w:szCs w:val="21"/>
          <w:shd w:val="clear" w:color="auto" w:fill="FFFFFF"/>
        </w:rPr>
        <w:t>当社は、以下の場合、会員情報（但し、要配慮個人情報を除きます。）を第三者に提供することがあります。</w:t>
      </w:r>
    </w:p>
    <w:p w:rsidR="006F0DCE" w:rsidRPr="00082566" w:rsidRDefault="00082566" w:rsidP="00CD3CD0">
      <w:pPr>
        <w:widowControl/>
        <w:adjustRightInd w:val="0"/>
        <w:snapToGrid w:val="0"/>
        <w:jc w:val="left"/>
        <w:textAlignment w:val="baseline"/>
        <w:rPr>
          <w:rFonts w:eastAsiaTheme="minorHAnsi" w:cs="ＭＳ Ｐゴシック"/>
          <w:color w:val="000000" w:themeColor="text1"/>
          <w:spacing w:val="10"/>
          <w:kern w:val="0"/>
          <w:szCs w:val="21"/>
        </w:rPr>
      </w:pPr>
      <w:r w:rsidRPr="00082566">
        <w:rPr>
          <w:rFonts w:eastAsiaTheme="minorHAnsi"/>
          <w:szCs w:val="21"/>
        </w:rPr>
        <w:t>(1)</w:t>
      </w:r>
      <w:r w:rsidR="006F0DCE" w:rsidRPr="00082566">
        <w:rPr>
          <w:rFonts w:eastAsiaTheme="minorHAnsi" w:cs="ＭＳ Ｐゴシック"/>
          <w:color w:val="000000" w:themeColor="text1"/>
          <w:spacing w:val="10"/>
          <w:kern w:val="0"/>
          <w:szCs w:val="21"/>
        </w:rPr>
        <w:t>会員の同意を得た場合</w:t>
      </w:r>
      <w:r w:rsidR="006F0DCE" w:rsidRPr="00082566">
        <w:rPr>
          <w:rFonts w:eastAsiaTheme="minorHAnsi" w:cs="ＭＳ Ｐゴシック"/>
          <w:color w:val="000000" w:themeColor="text1"/>
          <w:spacing w:val="10"/>
          <w:kern w:val="0"/>
          <w:szCs w:val="21"/>
        </w:rPr>
        <w:br/>
        <w:t>当社は、会員の同意を得た場合、会員情報を第三者である会社、組織、個人に提供することがあります。</w:t>
      </w:r>
    </w:p>
    <w:p w:rsidR="006F0DCE" w:rsidRPr="00082566" w:rsidRDefault="00082566" w:rsidP="00CD3CD0">
      <w:pPr>
        <w:widowControl/>
        <w:adjustRightInd w:val="0"/>
        <w:snapToGrid w:val="0"/>
        <w:jc w:val="left"/>
        <w:textAlignment w:val="baseline"/>
        <w:rPr>
          <w:rFonts w:eastAsiaTheme="minorHAnsi" w:cs="ＭＳ Ｐゴシック"/>
          <w:color w:val="000000" w:themeColor="text1"/>
          <w:spacing w:val="10"/>
          <w:kern w:val="0"/>
          <w:szCs w:val="21"/>
        </w:rPr>
      </w:pPr>
      <w:r w:rsidRPr="00082566">
        <w:rPr>
          <w:rFonts w:eastAsiaTheme="minorHAnsi"/>
          <w:szCs w:val="21"/>
        </w:rPr>
        <w:lastRenderedPageBreak/>
        <w:t>(</w:t>
      </w:r>
      <w:r>
        <w:rPr>
          <w:rFonts w:eastAsiaTheme="minorHAnsi"/>
          <w:szCs w:val="21"/>
        </w:rPr>
        <w:t>2</w:t>
      </w:r>
      <w:r w:rsidRPr="00082566">
        <w:rPr>
          <w:rFonts w:eastAsiaTheme="minorHAnsi"/>
          <w:szCs w:val="21"/>
        </w:rPr>
        <w:t>)</w:t>
      </w:r>
      <w:r w:rsidR="006F0DCE" w:rsidRPr="00082566">
        <w:rPr>
          <w:rFonts w:eastAsiaTheme="minorHAnsi" w:cs="ＭＳ Ｐゴシック" w:hint="eastAsia"/>
          <w:color w:val="000000" w:themeColor="text1"/>
          <w:spacing w:val="10"/>
          <w:kern w:val="0"/>
          <w:szCs w:val="21"/>
        </w:rPr>
        <w:t>株式会社リージョナルマーケティング</w:t>
      </w:r>
      <w:r w:rsidR="006F0DCE" w:rsidRPr="00082566">
        <w:rPr>
          <w:rFonts w:eastAsiaTheme="minorHAnsi" w:cs="ＭＳ Ｐゴシック"/>
          <w:color w:val="000000" w:themeColor="text1"/>
          <w:spacing w:val="10"/>
          <w:kern w:val="0"/>
          <w:szCs w:val="21"/>
        </w:rPr>
        <w:t>への提供</w:t>
      </w:r>
      <w:r w:rsidR="006F0DCE" w:rsidRPr="00082566">
        <w:rPr>
          <w:rFonts w:eastAsiaTheme="minorHAnsi" w:cs="ＭＳ Ｐゴシック"/>
          <w:color w:val="000000" w:themeColor="text1"/>
          <w:spacing w:val="10"/>
          <w:kern w:val="0"/>
          <w:szCs w:val="21"/>
        </w:rPr>
        <w:br/>
        <w:t>当社は、EZOCA</w:t>
      </w:r>
      <w:r w:rsidR="006F0DCE" w:rsidRPr="00082566">
        <w:rPr>
          <w:rFonts w:eastAsiaTheme="minorHAnsi" w:cs="ＭＳ Ｐゴシック" w:hint="eastAsia"/>
          <w:color w:val="000000" w:themeColor="text1"/>
          <w:spacing w:val="10"/>
          <w:kern w:val="0"/>
          <w:szCs w:val="21"/>
        </w:rPr>
        <w:t>カードへの情報登録のため株式会社リージョナルマーケティングへ提</w:t>
      </w:r>
      <w:r w:rsidR="006F0DCE" w:rsidRPr="00082566">
        <w:rPr>
          <w:rFonts w:eastAsiaTheme="minorHAnsi" w:cs="ＭＳ Ｐゴシック"/>
          <w:color w:val="000000" w:themeColor="text1"/>
          <w:spacing w:val="10"/>
          <w:kern w:val="0"/>
          <w:szCs w:val="21"/>
        </w:rPr>
        <w:t>供する場合があります。当社は、</w:t>
      </w:r>
      <w:r w:rsidR="008263A7" w:rsidRPr="00082566">
        <w:rPr>
          <w:rFonts w:eastAsiaTheme="minorHAnsi" w:cs="ＭＳ Ｐゴシック" w:hint="eastAsia"/>
          <w:color w:val="000000" w:themeColor="text1"/>
          <w:spacing w:val="10"/>
          <w:kern w:val="0"/>
          <w:szCs w:val="21"/>
        </w:rPr>
        <w:t>株式会社リージョナルマーケティングに</w:t>
      </w:r>
      <w:r w:rsidR="006F0DCE" w:rsidRPr="00082566">
        <w:rPr>
          <w:rFonts w:eastAsiaTheme="minorHAnsi" w:cs="ＭＳ Ｐゴシック"/>
          <w:color w:val="000000" w:themeColor="text1"/>
          <w:spacing w:val="10"/>
          <w:kern w:val="0"/>
          <w:szCs w:val="21"/>
        </w:rPr>
        <w:t>対して、開示情報の機密を保持し、当社の代理でサービスを提供する以外の目的に会員情報を使用しないように指示するものとします。会員は、下記</w:t>
      </w:r>
      <w:r w:rsidR="00A80F81">
        <w:rPr>
          <w:rFonts w:eastAsiaTheme="minorHAnsi" w:cs="ＭＳ Ｐゴシック" w:hint="eastAsia"/>
          <w:color w:val="000000" w:themeColor="text1"/>
          <w:spacing w:val="10"/>
          <w:kern w:val="0"/>
          <w:szCs w:val="21"/>
        </w:rPr>
        <w:t>2</w:t>
      </w:r>
      <w:r w:rsidR="00A80F81">
        <w:rPr>
          <w:rFonts w:eastAsiaTheme="minorHAnsi" w:cs="ＭＳ Ｐゴシック"/>
          <w:color w:val="000000" w:themeColor="text1"/>
          <w:spacing w:val="10"/>
          <w:kern w:val="0"/>
          <w:szCs w:val="21"/>
        </w:rPr>
        <w:t>4</w:t>
      </w:r>
      <w:bookmarkStart w:id="0" w:name="_GoBack"/>
      <w:bookmarkEnd w:id="0"/>
      <w:r w:rsidR="008263A7" w:rsidRPr="00082566">
        <w:rPr>
          <w:rFonts w:eastAsiaTheme="minorHAnsi" w:cs="ＭＳ Ｐゴシック" w:hint="eastAsia"/>
          <w:color w:val="000000" w:themeColor="text1"/>
          <w:spacing w:val="10"/>
          <w:kern w:val="0"/>
          <w:szCs w:val="21"/>
        </w:rPr>
        <w:t>条</w:t>
      </w:r>
      <w:r w:rsidR="006F0DCE" w:rsidRPr="00082566">
        <w:rPr>
          <w:rFonts w:eastAsiaTheme="minorHAnsi" w:cs="ＭＳ Ｐゴシック"/>
          <w:color w:val="000000" w:themeColor="text1"/>
          <w:spacing w:val="10"/>
          <w:kern w:val="0"/>
          <w:szCs w:val="21"/>
        </w:rPr>
        <w:t>に記載の連絡先に連絡することで、会員情報の提供を停止することができます。</w:t>
      </w:r>
    </w:p>
    <w:p w:rsidR="00AF6589" w:rsidRPr="00082566" w:rsidRDefault="00AF6589" w:rsidP="00CD3CD0">
      <w:pPr>
        <w:adjustRightInd w:val="0"/>
        <w:snapToGrid w:val="0"/>
        <w:jc w:val="left"/>
        <w:rPr>
          <w:rFonts w:eastAsiaTheme="minorHAnsi"/>
          <w:szCs w:val="21"/>
        </w:rPr>
      </w:pPr>
    </w:p>
    <w:p w:rsidR="00AF6589" w:rsidRPr="00082566" w:rsidRDefault="00AF6589" w:rsidP="00CD3CD0">
      <w:pPr>
        <w:adjustRightInd w:val="0"/>
        <w:snapToGrid w:val="0"/>
        <w:jc w:val="left"/>
        <w:rPr>
          <w:rFonts w:eastAsiaTheme="minorHAnsi"/>
          <w:szCs w:val="21"/>
        </w:rPr>
      </w:pP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2</w:t>
      </w:r>
      <w:r w:rsidR="003B2317" w:rsidRPr="00082566">
        <w:rPr>
          <w:rFonts w:eastAsiaTheme="minorHAnsi"/>
          <w:szCs w:val="21"/>
        </w:rPr>
        <w:t>2</w:t>
      </w:r>
      <w:r w:rsidRPr="00082566">
        <w:rPr>
          <w:rFonts w:eastAsiaTheme="minorHAnsi"/>
          <w:szCs w:val="21"/>
        </w:rPr>
        <w:t>条 （準拠法）</w:t>
      </w:r>
    </w:p>
    <w:p w:rsidR="00AF6589" w:rsidRPr="00082566" w:rsidRDefault="00AF6589" w:rsidP="00CD3CD0">
      <w:pPr>
        <w:adjustRightInd w:val="0"/>
        <w:snapToGrid w:val="0"/>
        <w:jc w:val="left"/>
        <w:rPr>
          <w:rFonts w:eastAsiaTheme="minorHAnsi"/>
          <w:szCs w:val="21"/>
        </w:rPr>
      </w:pPr>
      <w:r w:rsidRPr="00082566">
        <w:rPr>
          <w:rFonts w:eastAsiaTheme="minorHAnsi"/>
          <w:szCs w:val="21"/>
        </w:rPr>
        <w:t>1</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本規約の成立、効力、履行及び解釈に関しては、日本法が適用されるものとします。</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2</w:t>
      </w:r>
      <w:r w:rsidR="003B2317" w:rsidRPr="00082566">
        <w:rPr>
          <w:rFonts w:eastAsiaTheme="minorHAnsi"/>
          <w:szCs w:val="21"/>
        </w:rPr>
        <w:t>3</w:t>
      </w:r>
      <w:r w:rsidRPr="00082566">
        <w:rPr>
          <w:rFonts w:eastAsiaTheme="minorHAnsi"/>
          <w:szCs w:val="21"/>
        </w:rPr>
        <w:t>条 （専属的合意管轄裁判所）</w:t>
      </w:r>
    </w:p>
    <w:p w:rsidR="00AF6589" w:rsidRPr="00082566" w:rsidRDefault="00AF6589" w:rsidP="00CD3CD0">
      <w:pPr>
        <w:adjustRightInd w:val="0"/>
        <w:snapToGrid w:val="0"/>
        <w:jc w:val="left"/>
        <w:rPr>
          <w:rFonts w:eastAsiaTheme="minorHAnsi"/>
          <w:szCs w:val="21"/>
        </w:rPr>
      </w:pPr>
      <w:r w:rsidRPr="00082566">
        <w:rPr>
          <w:rFonts w:eastAsiaTheme="minorHAnsi"/>
          <w:szCs w:val="21"/>
        </w:rPr>
        <w:t>1</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当社と会員の間で本規約、利用規約、本サービスに関して訴訟の必要が生じた</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場合は、札幌地方裁判所又は札幌簡易裁判所を第</w:t>
      </w:r>
      <w:r w:rsidRPr="00082566">
        <w:rPr>
          <w:rFonts w:eastAsiaTheme="minorHAnsi"/>
          <w:szCs w:val="21"/>
        </w:rPr>
        <w:t>1審の専属的合意管轄裁判所</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とする。</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2</w:t>
      </w:r>
      <w:r w:rsidR="003B2317" w:rsidRPr="00082566">
        <w:rPr>
          <w:rFonts w:eastAsiaTheme="minorHAnsi"/>
          <w:szCs w:val="21"/>
        </w:rPr>
        <w:t>4</w:t>
      </w:r>
      <w:r w:rsidRPr="00082566">
        <w:rPr>
          <w:rFonts w:eastAsiaTheme="minorHAnsi"/>
          <w:szCs w:val="21"/>
        </w:rPr>
        <w:t>条 （問合わせ先）</w:t>
      </w:r>
    </w:p>
    <w:p w:rsidR="00AF6589" w:rsidRPr="00082566" w:rsidRDefault="00AF6589" w:rsidP="00CD3CD0">
      <w:pPr>
        <w:adjustRightInd w:val="0"/>
        <w:snapToGrid w:val="0"/>
        <w:jc w:val="left"/>
        <w:rPr>
          <w:rFonts w:eastAsiaTheme="minorHAnsi"/>
          <w:szCs w:val="21"/>
        </w:rPr>
      </w:pPr>
      <w:r w:rsidRPr="00082566">
        <w:rPr>
          <w:rFonts w:eastAsiaTheme="minorHAnsi"/>
          <w:szCs w:val="21"/>
        </w:rPr>
        <w:t>1</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本規約についてのお問合せ、又本規約に基づく通知等の宛先は、次の通りとします。</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w:t>
      </w:r>
      <w:r w:rsidRPr="00082566">
        <w:rPr>
          <w:rFonts w:eastAsiaTheme="minorHAnsi"/>
          <w:szCs w:val="21"/>
        </w:rPr>
        <w:t>004-0041　札幌市厚別区大谷地東2丁目5-60　2階</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株式会社</w:t>
      </w:r>
      <w:r w:rsidR="00606ACD" w:rsidRPr="00082566">
        <w:rPr>
          <w:rFonts w:eastAsiaTheme="minorHAnsi" w:hint="eastAsia"/>
          <w:szCs w:val="21"/>
        </w:rPr>
        <w:t>レバンガ北海道</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 xml:space="preserve">　レバンガ北海道オフィシャルファンクラブ事務局</w:t>
      </w:r>
    </w:p>
    <w:p w:rsidR="00AF6589" w:rsidRPr="00082566" w:rsidRDefault="00AF6589" w:rsidP="00CD3CD0">
      <w:pPr>
        <w:adjustRightInd w:val="0"/>
        <w:snapToGrid w:val="0"/>
        <w:jc w:val="left"/>
        <w:rPr>
          <w:rFonts w:eastAsiaTheme="minorHAnsi"/>
          <w:szCs w:val="21"/>
        </w:rPr>
      </w:pPr>
      <w:r w:rsidRPr="00082566">
        <w:rPr>
          <w:rFonts w:eastAsiaTheme="minorHAnsi"/>
          <w:szCs w:val="21"/>
        </w:rPr>
        <w:t>TEL：011-555-5113　 （10時～18時　土、日、祝祭日は休業）</w:t>
      </w:r>
    </w:p>
    <w:p w:rsidR="00AF6589" w:rsidRPr="00082566" w:rsidRDefault="00AF6589" w:rsidP="00CD3CD0">
      <w:pPr>
        <w:adjustRightInd w:val="0"/>
        <w:snapToGrid w:val="0"/>
        <w:jc w:val="left"/>
        <w:rPr>
          <w:rFonts w:eastAsiaTheme="minorHAnsi"/>
          <w:szCs w:val="21"/>
        </w:rPr>
      </w:pPr>
      <w:r w:rsidRPr="00082566">
        <w:rPr>
          <w:rFonts w:eastAsiaTheme="minorHAnsi" w:hint="eastAsia"/>
          <w:szCs w:val="21"/>
        </w:rPr>
        <w:t>附則</w:t>
      </w:r>
    </w:p>
    <w:p w:rsidR="0036430E" w:rsidRPr="00082566" w:rsidRDefault="00AF6589" w:rsidP="00CD3CD0">
      <w:pPr>
        <w:adjustRightInd w:val="0"/>
        <w:snapToGrid w:val="0"/>
        <w:jc w:val="left"/>
        <w:rPr>
          <w:rFonts w:eastAsiaTheme="minorHAnsi"/>
          <w:szCs w:val="21"/>
        </w:rPr>
      </w:pPr>
      <w:r w:rsidRPr="00082566">
        <w:rPr>
          <w:rFonts w:eastAsiaTheme="minorHAnsi" w:hint="eastAsia"/>
          <w:szCs w:val="21"/>
        </w:rPr>
        <w:t>本規約は、</w:t>
      </w:r>
      <w:r w:rsidRPr="00082566">
        <w:rPr>
          <w:rFonts w:eastAsiaTheme="minorHAnsi"/>
          <w:szCs w:val="21"/>
        </w:rPr>
        <w:t>2014年6月18日から施行します。</w:t>
      </w:r>
    </w:p>
    <w:p w:rsidR="007C6ABB" w:rsidRPr="00082566" w:rsidRDefault="007C6ABB"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p>
    <w:p w:rsidR="003E6399" w:rsidRPr="00082566" w:rsidRDefault="003E6399" w:rsidP="00CD3CD0">
      <w:pPr>
        <w:adjustRightInd w:val="0"/>
        <w:snapToGrid w:val="0"/>
        <w:jc w:val="left"/>
        <w:rPr>
          <w:rFonts w:eastAsiaTheme="minorHAnsi"/>
          <w:szCs w:val="21"/>
        </w:rPr>
      </w:pPr>
    </w:p>
    <w:p w:rsidR="003E6399" w:rsidRPr="00082566" w:rsidRDefault="003E6399"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r w:rsidRPr="00082566">
        <w:rPr>
          <w:rFonts w:eastAsiaTheme="minorHAnsi"/>
          <w:szCs w:val="21"/>
        </w:rPr>
        <w:t xml:space="preserve"> レバンガEZOCA（エゾクラブポイント）カード会員規約</w:t>
      </w: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 xml:space="preserve"> 1 章   一般条項 第1条 会員の定義</w:t>
      </w:r>
    </w:p>
    <w:p w:rsidR="00CD3CD0" w:rsidRPr="00082566" w:rsidRDefault="00CD3CD0" w:rsidP="00CD3CD0">
      <w:pPr>
        <w:adjustRightInd w:val="0"/>
        <w:snapToGrid w:val="0"/>
        <w:jc w:val="left"/>
        <w:rPr>
          <w:rFonts w:eastAsiaTheme="minorHAnsi"/>
          <w:szCs w:val="21"/>
        </w:rPr>
      </w:pPr>
      <w:r w:rsidRPr="00082566">
        <w:rPr>
          <w:rFonts w:eastAsiaTheme="minorHAnsi"/>
          <w:szCs w:val="21"/>
        </w:rPr>
        <w:t>1.</w:t>
      </w:r>
      <w:r w:rsidRPr="00082566">
        <w:rPr>
          <w:rFonts w:eastAsiaTheme="minorHAnsi"/>
          <w:szCs w:val="21"/>
        </w:rPr>
        <w:tab/>
        <w:t>レバンガEZOCA（エゾクラブポイント）会員（以下、会員という）とは、本規約をご承諾の上、当社所定の手続きに従って入会を申し込みされた方で、株式会社リージョナルマーケティング（以下「当社」という）が入会を適格と判断し認めた方をいいます。</w:t>
      </w:r>
    </w:p>
    <w:p w:rsidR="00CD3CD0" w:rsidRPr="00082566" w:rsidRDefault="00CD3CD0" w:rsidP="00CD3CD0">
      <w:pPr>
        <w:adjustRightInd w:val="0"/>
        <w:snapToGrid w:val="0"/>
        <w:jc w:val="left"/>
        <w:rPr>
          <w:rFonts w:eastAsiaTheme="minorHAnsi"/>
          <w:szCs w:val="21"/>
        </w:rPr>
      </w:pPr>
      <w:r w:rsidRPr="00082566">
        <w:rPr>
          <w:rFonts w:eastAsiaTheme="minorHAnsi"/>
          <w:szCs w:val="21"/>
        </w:rPr>
        <w:lastRenderedPageBreak/>
        <w:t>2.</w:t>
      </w:r>
      <w:r w:rsidRPr="00082566">
        <w:rPr>
          <w:rFonts w:eastAsiaTheme="minorHAnsi"/>
          <w:szCs w:val="21"/>
        </w:rPr>
        <w:tab/>
        <w:t>入会にあたっては、株式会社北海道バスケットボールクラブが運営するレバンガ北海道オフィシャルファンクラブ事務局（以下「レバンガ北海道ファンクラブ事務局」という））が指定する入会方法に、「お名前・性別・生年月日・連絡先としての電話番号・現住所等」をご記入いただくか、別途当社が定める方法によりお申し込みください。</w:t>
      </w: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2条    会員証</w:t>
      </w: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r w:rsidRPr="00082566">
        <w:rPr>
          <w:rFonts w:eastAsiaTheme="minorHAnsi"/>
          <w:szCs w:val="21"/>
        </w:rPr>
        <w:t>1.</w:t>
      </w:r>
      <w:r w:rsidRPr="00082566">
        <w:rPr>
          <w:rFonts w:eastAsiaTheme="minorHAnsi"/>
          <w:szCs w:val="21"/>
        </w:rPr>
        <w:tab/>
        <w:t>会員証とは、共通ポイントプログラムを利用することのできる会員であることを示すものであり、当社又は当社が発行を認めた企業が発行した会員カード、その他会員証として当社が認めたものをいいます。</w:t>
      </w:r>
    </w:p>
    <w:p w:rsidR="00CD3CD0" w:rsidRPr="00082566" w:rsidRDefault="00CD3CD0" w:rsidP="00CD3CD0">
      <w:pPr>
        <w:adjustRightInd w:val="0"/>
        <w:snapToGrid w:val="0"/>
        <w:jc w:val="left"/>
        <w:rPr>
          <w:rFonts w:eastAsiaTheme="minorHAnsi"/>
          <w:szCs w:val="21"/>
        </w:rPr>
      </w:pPr>
      <w:r w:rsidRPr="00082566">
        <w:rPr>
          <w:rFonts w:eastAsiaTheme="minorHAnsi"/>
          <w:szCs w:val="21"/>
        </w:rPr>
        <w:t>2.</w:t>
      </w:r>
      <w:r w:rsidRPr="00082566">
        <w:rPr>
          <w:rFonts w:eastAsiaTheme="minorHAnsi"/>
          <w:szCs w:val="21"/>
        </w:rPr>
        <w:tab/>
        <w:t>会員証は会員のみが使用することができます。会員は、善良なる管理者の注意義務をもって会員証を使用・保管するものとします。会員証及び積み立てられたポイントを第三者に譲渡（当社所定の手続きに従って行う場合を除きます）若しくは貸与、担保設定をすることはできません。</w:t>
      </w:r>
    </w:p>
    <w:p w:rsidR="00CD3CD0" w:rsidRPr="00082566" w:rsidRDefault="00CD3CD0" w:rsidP="00CD3CD0">
      <w:pPr>
        <w:adjustRightInd w:val="0"/>
        <w:snapToGrid w:val="0"/>
        <w:jc w:val="left"/>
        <w:rPr>
          <w:rFonts w:eastAsiaTheme="minorHAnsi"/>
          <w:szCs w:val="21"/>
        </w:rPr>
      </w:pPr>
      <w:r w:rsidRPr="00082566">
        <w:rPr>
          <w:rFonts w:eastAsiaTheme="minorHAnsi"/>
          <w:szCs w:val="21"/>
        </w:rPr>
        <w:t>3.</w:t>
      </w:r>
      <w:r w:rsidRPr="00082566">
        <w:rPr>
          <w:rFonts w:eastAsiaTheme="minorHAnsi"/>
          <w:szCs w:val="21"/>
        </w:rPr>
        <w:tab/>
        <w:t>会員証に対して、パスワードの設定が必要となる場合があります。パスワードの設定を行った場合には、会員は善良なる管理者の注意義務をもってパスワードを使用・保管するものとします。パスワードは会員のみが使用することができ、第三者に開示し又は使用させることはできません。</w:t>
      </w:r>
    </w:p>
    <w:p w:rsidR="00CD3CD0" w:rsidRPr="00082566" w:rsidRDefault="00CD3CD0" w:rsidP="00CD3CD0">
      <w:pPr>
        <w:adjustRightInd w:val="0"/>
        <w:snapToGrid w:val="0"/>
        <w:jc w:val="left"/>
        <w:rPr>
          <w:rFonts w:eastAsiaTheme="minorHAnsi"/>
          <w:szCs w:val="21"/>
        </w:rPr>
      </w:pPr>
      <w:r w:rsidRPr="00082566">
        <w:rPr>
          <w:rFonts w:eastAsiaTheme="minorHAnsi"/>
          <w:szCs w:val="21"/>
        </w:rPr>
        <w:t>4.</w:t>
      </w:r>
      <w:r w:rsidRPr="00082566">
        <w:rPr>
          <w:rFonts w:eastAsiaTheme="minorHAnsi"/>
          <w:szCs w:val="21"/>
        </w:rPr>
        <w:tab/>
        <w:t>会員カードの発行を受けた会員は、会員カード受領後、直ちにカードの署名欄に自著し、善良なる管理者の注意義務をもって会員カードを使用・保管するものとします。</w:t>
      </w:r>
    </w:p>
    <w:p w:rsidR="00CD3CD0" w:rsidRPr="00082566" w:rsidRDefault="00CD3CD0" w:rsidP="00CD3CD0">
      <w:pPr>
        <w:adjustRightInd w:val="0"/>
        <w:snapToGrid w:val="0"/>
        <w:jc w:val="left"/>
        <w:rPr>
          <w:rFonts w:eastAsiaTheme="minorHAnsi"/>
          <w:szCs w:val="21"/>
        </w:rPr>
      </w:pPr>
      <w:r w:rsidRPr="00082566">
        <w:rPr>
          <w:rFonts w:eastAsiaTheme="minorHAnsi"/>
          <w:szCs w:val="21"/>
        </w:rPr>
        <w:t>5.</w:t>
      </w:r>
      <w:r w:rsidRPr="00082566">
        <w:rPr>
          <w:rFonts w:eastAsiaTheme="minorHAnsi"/>
          <w:szCs w:val="21"/>
        </w:rPr>
        <w:tab/>
        <w:t>会員カードは当社の所有物であり、ご署名いただいたご本人のみにその使用を認めるものです。会員カードを第三者に貸与、譲渡し、又は担保設定をすることはできません。</w:t>
      </w:r>
    </w:p>
    <w:p w:rsidR="00CD3CD0" w:rsidRPr="00082566" w:rsidRDefault="00CD3CD0" w:rsidP="00CD3CD0">
      <w:pPr>
        <w:adjustRightInd w:val="0"/>
        <w:snapToGrid w:val="0"/>
        <w:jc w:val="left"/>
        <w:rPr>
          <w:rFonts w:eastAsiaTheme="minorHAnsi"/>
          <w:szCs w:val="21"/>
        </w:rPr>
      </w:pPr>
      <w:r w:rsidRPr="00082566">
        <w:rPr>
          <w:rFonts w:eastAsiaTheme="minorHAnsi"/>
          <w:szCs w:val="21"/>
        </w:rPr>
        <w:t>6.</w:t>
      </w:r>
      <w:r w:rsidRPr="00082566">
        <w:rPr>
          <w:rFonts w:eastAsiaTheme="minorHAnsi"/>
          <w:szCs w:val="21"/>
        </w:rPr>
        <w:tab/>
        <w:t>下記各号のいずれかに該当した場合、会員証を無効とさせていただきますので、あらかじめご了承下さい。</w:t>
      </w: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r w:rsidRPr="00082566">
        <w:rPr>
          <w:rFonts w:eastAsiaTheme="minorHAnsi"/>
          <w:szCs w:val="21"/>
        </w:rPr>
        <w:t>(1)</w:t>
      </w:r>
      <w:r w:rsidRPr="00082566">
        <w:rPr>
          <w:rFonts w:eastAsiaTheme="minorHAnsi"/>
          <w:szCs w:val="21"/>
        </w:rPr>
        <w:tab/>
        <w:t>会員が本章第 7 条に基づき退会をした場合</w:t>
      </w:r>
    </w:p>
    <w:p w:rsidR="00CD3CD0" w:rsidRPr="00082566" w:rsidRDefault="00CD3CD0" w:rsidP="00CD3CD0">
      <w:pPr>
        <w:adjustRightInd w:val="0"/>
        <w:snapToGrid w:val="0"/>
        <w:jc w:val="left"/>
        <w:rPr>
          <w:rFonts w:eastAsiaTheme="minorHAnsi"/>
          <w:szCs w:val="21"/>
        </w:rPr>
      </w:pPr>
      <w:r w:rsidRPr="00082566">
        <w:rPr>
          <w:rFonts w:eastAsiaTheme="minorHAnsi"/>
          <w:szCs w:val="21"/>
        </w:rPr>
        <w:t>(2)</w:t>
      </w:r>
      <w:r w:rsidRPr="00082566">
        <w:rPr>
          <w:rFonts w:eastAsiaTheme="minorHAnsi"/>
          <w:szCs w:val="21"/>
        </w:rPr>
        <w:tab/>
        <w:t>会員が本章第 8 条のいずれかに該当したことにより除名された場合</w:t>
      </w:r>
    </w:p>
    <w:p w:rsidR="00CD3CD0" w:rsidRPr="00082566" w:rsidRDefault="00CD3CD0" w:rsidP="00CD3CD0">
      <w:pPr>
        <w:adjustRightInd w:val="0"/>
        <w:snapToGrid w:val="0"/>
        <w:jc w:val="left"/>
        <w:rPr>
          <w:rFonts w:eastAsiaTheme="minorHAnsi"/>
          <w:szCs w:val="21"/>
        </w:rPr>
      </w:pPr>
      <w:r w:rsidRPr="00082566">
        <w:rPr>
          <w:rFonts w:eastAsiaTheme="minorHAnsi"/>
          <w:szCs w:val="21"/>
        </w:rPr>
        <w:t>(3)</w:t>
      </w:r>
      <w:r w:rsidRPr="00082566">
        <w:rPr>
          <w:rFonts w:eastAsiaTheme="minorHAnsi"/>
          <w:szCs w:val="21"/>
        </w:rPr>
        <w:tab/>
        <w:t>本章第 10 条に基づき共通ポイントプログラムが終了した場合</w:t>
      </w:r>
    </w:p>
    <w:p w:rsidR="00CD3CD0" w:rsidRPr="00082566" w:rsidRDefault="00CD3CD0" w:rsidP="00CD3CD0">
      <w:pPr>
        <w:adjustRightInd w:val="0"/>
        <w:snapToGrid w:val="0"/>
        <w:jc w:val="left"/>
        <w:rPr>
          <w:rFonts w:eastAsiaTheme="minorHAnsi"/>
          <w:szCs w:val="21"/>
        </w:rPr>
      </w:pPr>
      <w:r w:rsidRPr="00082566">
        <w:rPr>
          <w:rFonts w:eastAsiaTheme="minorHAnsi"/>
          <w:szCs w:val="21"/>
        </w:rPr>
        <w:t>(4)</w:t>
      </w:r>
      <w:r w:rsidRPr="00082566">
        <w:rPr>
          <w:rFonts w:eastAsiaTheme="minorHAnsi"/>
          <w:szCs w:val="21"/>
        </w:rPr>
        <w:tab/>
        <w:t>その他当社が会員証を無効とすることが適切であり必要であると判断した場合第 3 条</w:t>
      </w:r>
      <w:r w:rsidRPr="00082566">
        <w:rPr>
          <w:rFonts w:eastAsiaTheme="minorHAnsi"/>
          <w:szCs w:val="21"/>
        </w:rPr>
        <w:tab/>
        <w:t>共通ポイントプログラム</w:t>
      </w:r>
    </w:p>
    <w:p w:rsidR="00CD3CD0" w:rsidRPr="00082566" w:rsidRDefault="00CD3CD0" w:rsidP="00CD3CD0">
      <w:pPr>
        <w:adjustRightInd w:val="0"/>
        <w:snapToGrid w:val="0"/>
        <w:jc w:val="left"/>
        <w:rPr>
          <w:rFonts w:eastAsiaTheme="minorHAnsi"/>
          <w:szCs w:val="21"/>
        </w:rPr>
      </w:pPr>
      <w:r w:rsidRPr="00082566">
        <w:rPr>
          <w:rFonts w:eastAsiaTheme="minorHAnsi"/>
          <w:szCs w:val="21"/>
        </w:rPr>
        <w:t>1.</w:t>
      </w:r>
      <w:r w:rsidRPr="00082566">
        <w:rPr>
          <w:rFonts w:eastAsiaTheme="minorHAnsi"/>
          <w:szCs w:val="21"/>
        </w:rPr>
        <w:tab/>
        <w:t>会員は共通ポイントプログラムの一環として、以下のサービスを受けることができます。</w:t>
      </w: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r w:rsidRPr="00082566">
        <w:rPr>
          <w:rFonts w:eastAsiaTheme="minorHAnsi"/>
          <w:szCs w:val="21"/>
        </w:rPr>
        <w:t>(1)</w:t>
      </w:r>
      <w:r w:rsidRPr="00082566">
        <w:rPr>
          <w:rFonts w:eastAsiaTheme="minorHAnsi"/>
          <w:szCs w:val="21"/>
        </w:rPr>
        <w:tab/>
        <w:t>EZOCA 加盟店（以下、「加盟店」という）での商品のご購入及びサービスのご利用に際し、会員証</w:t>
      </w:r>
    </w:p>
    <w:p w:rsidR="00CD3CD0" w:rsidRPr="00082566" w:rsidRDefault="00CD3CD0" w:rsidP="00CD3CD0">
      <w:pPr>
        <w:adjustRightInd w:val="0"/>
        <w:snapToGrid w:val="0"/>
        <w:jc w:val="left"/>
        <w:rPr>
          <w:rFonts w:eastAsiaTheme="minorHAnsi"/>
          <w:szCs w:val="21"/>
        </w:rPr>
      </w:pPr>
      <w:r w:rsidRPr="00082566">
        <w:rPr>
          <w:rFonts w:eastAsiaTheme="minorHAnsi"/>
          <w:szCs w:val="21"/>
        </w:rPr>
        <w:t xml:space="preserve"> </w:t>
      </w:r>
    </w:p>
    <w:p w:rsidR="00CD3CD0" w:rsidRPr="00082566" w:rsidRDefault="00CD3CD0" w:rsidP="00CD3CD0">
      <w:pPr>
        <w:adjustRightInd w:val="0"/>
        <w:snapToGrid w:val="0"/>
        <w:jc w:val="left"/>
        <w:rPr>
          <w:rFonts w:eastAsiaTheme="minorHAnsi"/>
          <w:szCs w:val="21"/>
        </w:rPr>
      </w:pPr>
      <w:proofErr w:type="gramStart"/>
      <w:r w:rsidRPr="00082566">
        <w:rPr>
          <w:rFonts w:eastAsiaTheme="minorHAnsi" w:hint="eastAsia"/>
          <w:szCs w:val="21"/>
        </w:rPr>
        <w:t>を提</w:t>
      </w:r>
      <w:proofErr w:type="gramEnd"/>
      <w:r w:rsidRPr="00082566">
        <w:rPr>
          <w:rFonts w:eastAsiaTheme="minorHAnsi" w:hint="eastAsia"/>
          <w:szCs w:val="21"/>
        </w:rPr>
        <w:t>示された会員に対し、商品のご購入金額及びサービスのご利用等当社及び加盟企業が別途定める条件に応じてポイントを付与いたします。</w:t>
      </w:r>
    </w:p>
    <w:p w:rsidR="00CD3CD0" w:rsidRPr="00082566" w:rsidRDefault="00CD3CD0" w:rsidP="00CD3CD0">
      <w:pPr>
        <w:adjustRightInd w:val="0"/>
        <w:snapToGrid w:val="0"/>
        <w:jc w:val="left"/>
        <w:rPr>
          <w:rFonts w:eastAsiaTheme="minorHAnsi"/>
          <w:szCs w:val="21"/>
        </w:rPr>
      </w:pPr>
      <w:r w:rsidRPr="00082566">
        <w:rPr>
          <w:rFonts w:eastAsiaTheme="minorHAnsi"/>
          <w:szCs w:val="21"/>
        </w:rPr>
        <w:t>(2)</w:t>
      </w:r>
      <w:r w:rsidRPr="00082566">
        <w:rPr>
          <w:rFonts w:eastAsiaTheme="minorHAnsi"/>
          <w:szCs w:val="21"/>
        </w:rPr>
        <w:tab/>
        <w:t>会員は付与されたポイントを、当社又は加盟店が提供する商品若しくはサービスとの交換又はその代金の全部若しくは一部に充当するか、ポイント交換機にて加盟店及び EZOCA 提携店（以下、「提携店」という）にてご利用いただける、共通お買い物券（500 ポイントで 500 円）、ご利用券のほか、電子カタログ商品と交換すること（以下、「ポイ</w:t>
      </w:r>
      <w:r w:rsidRPr="00082566">
        <w:rPr>
          <w:rFonts w:eastAsiaTheme="minorHAnsi"/>
          <w:szCs w:val="21"/>
        </w:rPr>
        <w:lastRenderedPageBreak/>
        <w:t>ントのご利用」という）ができます。</w:t>
      </w:r>
    </w:p>
    <w:p w:rsidR="00CD3CD0" w:rsidRPr="00082566" w:rsidRDefault="00CD3CD0" w:rsidP="00CD3CD0">
      <w:pPr>
        <w:adjustRightInd w:val="0"/>
        <w:snapToGrid w:val="0"/>
        <w:jc w:val="left"/>
        <w:rPr>
          <w:rFonts w:eastAsiaTheme="minorHAnsi"/>
          <w:szCs w:val="21"/>
        </w:rPr>
      </w:pPr>
      <w:r w:rsidRPr="00082566">
        <w:rPr>
          <w:rFonts w:eastAsiaTheme="minorHAnsi"/>
          <w:szCs w:val="21"/>
        </w:rPr>
        <w:t>(3)</w:t>
      </w:r>
      <w:r w:rsidRPr="00082566">
        <w:rPr>
          <w:rFonts w:eastAsiaTheme="minorHAnsi"/>
          <w:szCs w:val="21"/>
        </w:rPr>
        <w:tab/>
        <w:t>ポイントのご利用後にご利用の取り消し、ポイントの返還等を行うことはできません。</w:t>
      </w:r>
    </w:p>
    <w:p w:rsidR="00CD3CD0" w:rsidRPr="00082566" w:rsidRDefault="00CD3CD0" w:rsidP="00CD3CD0">
      <w:pPr>
        <w:adjustRightInd w:val="0"/>
        <w:snapToGrid w:val="0"/>
        <w:jc w:val="left"/>
        <w:rPr>
          <w:rFonts w:eastAsiaTheme="minorHAnsi"/>
          <w:szCs w:val="21"/>
        </w:rPr>
      </w:pPr>
      <w:r w:rsidRPr="00082566">
        <w:rPr>
          <w:rFonts w:eastAsiaTheme="minorHAnsi"/>
          <w:szCs w:val="21"/>
        </w:rPr>
        <w:t>(4)</w:t>
      </w:r>
      <w:r w:rsidRPr="00082566">
        <w:rPr>
          <w:rFonts w:eastAsiaTheme="minorHAnsi"/>
          <w:szCs w:val="21"/>
        </w:rPr>
        <w:tab/>
        <w:t>ポイントのご利用により加盟店・提携店より提供を受ける商品又はサービスにかかる契約は会員と加盟店・提携店との間で成立いたします。当社は、会員がポイントをご利用されることにより加盟店・提携店から提供を受ける商品又はサービスについての責任を負いかねます。</w:t>
      </w: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r w:rsidRPr="00082566">
        <w:rPr>
          <w:rFonts w:eastAsiaTheme="minorHAnsi"/>
          <w:szCs w:val="21"/>
        </w:rPr>
        <w:t>2.</w:t>
      </w:r>
      <w:r w:rsidRPr="00082566">
        <w:rPr>
          <w:rFonts w:eastAsiaTheme="minorHAnsi"/>
          <w:szCs w:val="21"/>
        </w:rPr>
        <w:tab/>
        <w:t>EZOCA 加盟企業（以下「加盟企業」という）とは、当社が共通ポイントプログラムへの参加資格を認めた企業のことを言います。なお新規参加や脱退により、ポイントが利用できる加盟店・提携店並びに商品及びサービスの範囲が変更されることがあります。また、一部ポイントをご利用いただけない店舗がありますので、ご了承ください。</w:t>
      </w:r>
    </w:p>
    <w:p w:rsidR="00CD3CD0" w:rsidRPr="00082566" w:rsidRDefault="00CD3CD0" w:rsidP="00CD3CD0">
      <w:pPr>
        <w:adjustRightInd w:val="0"/>
        <w:snapToGrid w:val="0"/>
        <w:jc w:val="left"/>
        <w:rPr>
          <w:rFonts w:eastAsiaTheme="minorHAnsi"/>
          <w:szCs w:val="21"/>
        </w:rPr>
      </w:pPr>
      <w:r w:rsidRPr="00082566">
        <w:rPr>
          <w:rFonts w:eastAsiaTheme="minorHAnsi"/>
          <w:szCs w:val="21"/>
        </w:rPr>
        <w:t>3.</w:t>
      </w:r>
      <w:r w:rsidRPr="00082566">
        <w:rPr>
          <w:rFonts w:eastAsiaTheme="minorHAnsi"/>
          <w:szCs w:val="21"/>
        </w:rPr>
        <w:tab/>
        <w:t>会員証ご利用時現在の加盟店・提携店、商品の購入・サービスのご利用に応じて発行されるポイントの計算方法、ポイントをご利用いただけない商品及びサービスの範囲その他ポイントプログラムの詳細については、ご利用案内、及びEZOCA ホームページに記載されております条件に従います。ご確認の際は EZOCA ホームページにアクセスしていただくか、本規約末尾の EZOCA 事務局までお問い合わせください。</w:t>
      </w:r>
    </w:p>
    <w:p w:rsidR="00CD3CD0" w:rsidRPr="00082566" w:rsidRDefault="00CD3CD0" w:rsidP="00CD3CD0">
      <w:pPr>
        <w:adjustRightInd w:val="0"/>
        <w:snapToGrid w:val="0"/>
        <w:jc w:val="left"/>
        <w:rPr>
          <w:rFonts w:eastAsiaTheme="minorHAnsi"/>
          <w:szCs w:val="21"/>
        </w:rPr>
      </w:pPr>
      <w:r w:rsidRPr="00082566">
        <w:rPr>
          <w:rFonts w:eastAsiaTheme="minorHAnsi"/>
          <w:szCs w:val="21"/>
        </w:rPr>
        <w:t>4.</w:t>
      </w:r>
      <w:r w:rsidRPr="00082566">
        <w:rPr>
          <w:rFonts w:eastAsiaTheme="minorHAnsi"/>
          <w:szCs w:val="21"/>
        </w:rPr>
        <w:tab/>
        <w:t>会員証ご利用時現在のポイント残高は、加盟店での商品購入後・サービスご利用後に発行されるレシートに表示されるポイント数で確認していただくほか、EZOCA ホームページにアクセスしていただくか、本規約末尾のEZOCA 事務局までお問い合わせいただくこと、その他別途当社が定める方法で確認することが可能です。</w:t>
      </w:r>
    </w:p>
    <w:p w:rsidR="00CD3CD0" w:rsidRPr="00082566" w:rsidRDefault="00CD3CD0" w:rsidP="00CD3CD0">
      <w:pPr>
        <w:adjustRightInd w:val="0"/>
        <w:snapToGrid w:val="0"/>
        <w:jc w:val="left"/>
        <w:rPr>
          <w:rFonts w:eastAsiaTheme="minorHAnsi"/>
          <w:szCs w:val="21"/>
        </w:rPr>
      </w:pPr>
      <w:r w:rsidRPr="00082566">
        <w:rPr>
          <w:rFonts w:eastAsiaTheme="minorHAnsi" w:hint="eastAsia"/>
          <w:szCs w:val="21"/>
        </w:rPr>
        <w:t>※</w:t>
      </w:r>
      <w:r w:rsidRPr="00082566">
        <w:rPr>
          <w:rFonts w:eastAsiaTheme="minorHAnsi"/>
          <w:szCs w:val="21"/>
        </w:rPr>
        <w:t>EZOCA ホームページにてポイント残高をご確認いただくにはマイページへのご登録が必要となります。</w:t>
      </w: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 xml:space="preserve"> 4 条</w:t>
      </w:r>
      <w:r w:rsidRPr="00082566">
        <w:rPr>
          <w:rFonts w:eastAsiaTheme="minorHAnsi"/>
          <w:szCs w:val="21"/>
        </w:rPr>
        <w:tab/>
        <w:t>ポイントの有効期限・失効</w:t>
      </w: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r w:rsidRPr="00082566">
        <w:rPr>
          <w:rFonts w:eastAsiaTheme="minorHAnsi"/>
          <w:szCs w:val="21"/>
        </w:rPr>
        <w:t>1.</w:t>
      </w:r>
      <w:r w:rsidRPr="00082566">
        <w:rPr>
          <w:rFonts w:eastAsiaTheme="minorHAnsi"/>
          <w:szCs w:val="21"/>
        </w:rPr>
        <w:tab/>
        <w:t>ポイントの有効期限は最終のポイント数の変動日より 3 年間です。有効期限内にポイント数の変動がなかった場合、それまでに貯められた全ポイントが失効となりますので、あらかじめご了承ください。</w:t>
      </w:r>
    </w:p>
    <w:p w:rsidR="00CD3CD0" w:rsidRPr="00082566" w:rsidRDefault="00CD3CD0" w:rsidP="00CD3CD0">
      <w:pPr>
        <w:adjustRightInd w:val="0"/>
        <w:snapToGrid w:val="0"/>
        <w:jc w:val="left"/>
        <w:rPr>
          <w:rFonts w:eastAsiaTheme="minorHAnsi"/>
          <w:szCs w:val="21"/>
        </w:rPr>
      </w:pPr>
      <w:r w:rsidRPr="00082566">
        <w:rPr>
          <w:rFonts w:eastAsiaTheme="minorHAnsi" w:hint="eastAsia"/>
          <w:szCs w:val="21"/>
        </w:rPr>
        <w:t>※ポイントの変動とは①ポイントを貯める</w:t>
      </w:r>
      <w:r w:rsidRPr="00082566">
        <w:rPr>
          <w:rFonts w:eastAsiaTheme="minorHAnsi"/>
          <w:szCs w:val="21"/>
        </w:rPr>
        <w:t xml:space="preserve"> ②ポイントを使う ③ポイントを交換することをいいます。なお、加盟店・提携店によってポイント数の残高へ反映されるタイミングが異なります。</w:t>
      </w:r>
    </w:p>
    <w:p w:rsidR="00CD3CD0" w:rsidRPr="00082566" w:rsidRDefault="00CD3CD0" w:rsidP="00CD3CD0">
      <w:pPr>
        <w:adjustRightInd w:val="0"/>
        <w:snapToGrid w:val="0"/>
        <w:jc w:val="left"/>
        <w:rPr>
          <w:rFonts w:eastAsiaTheme="minorHAnsi"/>
          <w:szCs w:val="21"/>
        </w:rPr>
      </w:pPr>
      <w:r w:rsidRPr="00082566">
        <w:rPr>
          <w:rFonts w:eastAsiaTheme="minorHAnsi"/>
          <w:szCs w:val="21"/>
        </w:rPr>
        <w:t>2.</w:t>
      </w:r>
      <w:r w:rsidRPr="00082566">
        <w:rPr>
          <w:rFonts w:eastAsiaTheme="minorHAnsi"/>
          <w:szCs w:val="21"/>
        </w:rPr>
        <w:tab/>
      </w:r>
      <w:r w:rsidRPr="00082566">
        <w:rPr>
          <w:rFonts w:eastAsiaTheme="minorHAnsi"/>
          <w:szCs w:val="21"/>
        </w:rPr>
        <w:tab/>
        <w:t>貯められたポイントをご利用券等と交換された場合、当該ご利用券の有効期限は利用券の種類、利用店舗・サービスによって異なり有効期限を過ぎた場合はご利用いただけませんので、各利用券の有効期限をご確認の上、有効期限内にご利用ください。</w:t>
      </w:r>
    </w:p>
    <w:p w:rsidR="00CD3CD0" w:rsidRPr="00082566" w:rsidRDefault="00CD3CD0" w:rsidP="00CD3CD0">
      <w:pPr>
        <w:adjustRightInd w:val="0"/>
        <w:snapToGrid w:val="0"/>
        <w:jc w:val="left"/>
        <w:rPr>
          <w:rFonts w:eastAsiaTheme="minorHAnsi"/>
          <w:szCs w:val="21"/>
        </w:rPr>
      </w:pPr>
      <w:r w:rsidRPr="00082566">
        <w:rPr>
          <w:rFonts w:eastAsiaTheme="minorHAnsi"/>
          <w:szCs w:val="21"/>
        </w:rPr>
        <w:t>3.</w:t>
      </w:r>
      <w:r w:rsidRPr="00082566">
        <w:rPr>
          <w:rFonts w:eastAsiaTheme="minorHAnsi"/>
          <w:szCs w:val="21"/>
        </w:rPr>
        <w:tab/>
      </w:r>
      <w:r w:rsidRPr="00082566">
        <w:rPr>
          <w:rFonts w:eastAsiaTheme="minorHAnsi"/>
          <w:szCs w:val="21"/>
        </w:rPr>
        <w:tab/>
        <w:t>下記各号のいずれかに該当した場合、当該事由に該当した時点で当該時点のポイントの残高が全て失効し、ポイントの利用ができなくなります。</w:t>
      </w: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r w:rsidRPr="00082566">
        <w:rPr>
          <w:rFonts w:eastAsiaTheme="minorHAnsi"/>
          <w:szCs w:val="21"/>
        </w:rPr>
        <w:t>(1)</w:t>
      </w:r>
      <w:r w:rsidRPr="00082566">
        <w:rPr>
          <w:rFonts w:eastAsiaTheme="minorHAnsi"/>
          <w:szCs w:val="21"/>
        </w:rPr>
        <w:tab/>
        <w:t>会員が本章第 7 条に基づき退会をした場合。</w:t>
      </w:r>
    </w:p>
    <w:p w:rsidR="00CD3CD0" w:rsidRPr="00082566" w:rsidRDefault="00CD3CD0" w:rsidP="00CD3CD0">
      <w:pPr>
        <w:adjustRightInd w:val="0"/>
        <w:snapToGrid w:val="0"/>
        <w:jc w:val="left"/>
        <w:rPr>
          <w:rFonts w:eastAsiaTheme="minorHAnsi"/>
          <w:szCs w:val="21"/>
        </w:rPr>
      </w:pPr>
      <w:r w:rsidRPr="00082566">
        <w:rPr>
          <w:rFonts w:eastAsiaTheme="minorHAnsi"/>
          <w:szCs w:val="21"/>
        </w:rPr>
        <w:t>(2)</w:t>
      </w:r>
      <w:r w:rsidRPr="00082566">
        <w:rPr>
          <w:rFonts w:eastAsiaTheme="minorHAnsi"/>
          <w:szCs w:val="21"/>
        </w:rPr>
        <w:tab/>
        <w:t>会員が本章第 8 条のいずれかに該当したことにより会員から除名された場合。</w:t>
      </w:r>
    </w:p>
    <w:p w:rsidR="00CD3CD0" w:rsidRPr="00082566" w:rsidRDefault="00CD3CD0" w:rsidP="00CD3CD0">
      <w:pPr>
        <w:adjustRightInd w:val="0"/>
        <w:snapToGrid w:val="0"/>
        <w:jc w:val="left"/>
        <w:rPr>
          <w:rFonts w:eastAsiaTheme="minorHAnsi"/>
          <w:szCs w:val="21"/>
        </w:rPr>
      </w:pPr>
      <w:r w:rsidRPr="00082566">
        <w:rPr>
          <w:rFonts w:eastAsiaTheme="minorHAnsi"/>
          <w:szCs w:val="21"/>
        </w:rPr>
        <w:t>(3)</w:t>
      </w:r>
      <w:r w:rsidRPr="00082566">
        <w:rPr>
          <w:rFonts w:eastAsiaTheme="minorHAnsi"/>
          <w:szCs w:val="21"/>
        </w:rPr>
        <w:tab/>
        <w:t>本章第 10 条に基づき共通ポイントプログラムが終了した場合</w:t>
      </w:r>
    </w:p>
    <w:p w:rsidR="00CD3CD0" w:rsidRPr="00082566" w:rsidRDefault="00CD3CD0" w:rsidP="00CD3CD0">
      <w:pPr>
        <w:adjustRightInd w:val="0"/>
        <w:snapToGrid w:val="0"/>
        <w:jc w:val="left"/>
        <w:rPr>
          <w:rFonts w:eastAsiaTheme="minorHAnsi"/>
          <w:szCs w:val="21"/>
        </w:rPr>
      </w:pPr>
      <w:r w:rsidRPr="00082566">
        <w:rPr>
          <w:rFonts w:eastAsiaTheme="minorHAnsi"/>
          <w:szCs w:val="21"/>
        </w:rPr>
        <w:t xml:space="preserve"> </w:t>
      </w:r>
    </w:p>
    <w:p w:rsidR="00CD3CD0" w:rsidRPr="00082566" w:rsidRDefault="00CD3CD0" w:rsidP="00CD3CD0">
      <w:pPr>
        <w:adjustRightInd w:val="0"/>
        <w:snapToGrid w:val="0"/>
        <w:jc w:val="left"/>
        <w:rPr>
          <w:rFonts w:eastAsiaTheme="minorHAnsi"/>
          <w:szCs w:val="21"/>
        </w:rPr>
      </w:pPr>
      <w:r w:rsidRPr="00082566">
        <w:rPr>
          <w:rFonts w:eastAsiaTheme="minorHAnsi"/>
          <w:szCs w:val="21"/>
        </w:rPr>
        <w:lastRenderedPageBreak/>
        <w:t>(4)</w:t>
      </w:r>
      <w:r w:rsidRPr="00082566">
        <w:rPr>
          <w:rFonts w:eastAsiaTheme="minorHAnsi"/>
          <w:szCs w:val="21"/>
        </w:rPr>
        <w:tab/>
        <w:t>その他当社がポイントを失効させることが適切であり必要であると判断した場合。第 5 条</w:t>
      </w:r>
      <w:r w:rsidRPr="00082566">
        <w:rPr>
          <w:rFonts w:eastAsiaTheme="minorHAnsi"/>
          <w:szCs w:val="21"/>
        </w:rPr>
        <w:tab/>
        <w:t>会員証の盗難・紛失</w:t>
      </w:r>
    </w:p>
    <w:p w:rsidR="00CD3CD0" w:rsidRPr="00082566" w:rsidRDefault="00CD3CD0" w:rsidP="00CD3CD0">
      <w:pPr>
        <w:adjustRightInd w:val="0"/>
        <w:snapToGrid w:val="0"/>
        <w:jc w:val="left"/>
        <w:rPr>
          <w:rFonts w:eastAsiaTheme="minorHAnsi"/>
          <w:szCs w:val="21"/>
        </w:rPr>
      </w:pPr>
      <w:r w:rsidRPr="00082566">
        <w:rPr>
          <w:rFonts w:eastAsiaTheme="minorHAnsi"/>
          <w:szCs w:val="21"/>
        </w:rPr>
        <w:t>1.</w:t>
      </w:r>
      <w:r w:rsidRPr="00082566">
        <w:rPr>
          <w:rFonts w:eastAsiaTheme="minorHAnsi"/>
          <w:szCs w:val="21"/>
        </w:rPr>
        <w:tab/>
        <w:t>会員証を紛失・盗難された場合は、速やかにレバンガ北海道ファンクラブ事務局までお申し出ください。その際、</w:t>
      </w:r>
    </w:p>
    <w:p w:rsidR="00CD3CD0" w:rsidRPr="00082566" w:rsidRDefault="00CD3CD0" w:rsidP="00CD3CD0">
      <w:pPr>
        <w:adjustRightInd w:val="0"/>
        <w:snapToGrid w:val="0"/>
        <w:jc w:val="left"/>
        <w:rPr>
          <w:rFonts w:eastAsiaTheme="minorHAnsi"/>
          <w:szCs w:val="21"/>
        </w:rPr>
      </w:pPr>
      <w:r w:rsidRPr="00082566">
        <w:rPr>
          <w:rFonts w:eastAsiaTheme="minorHAnsi" w:hint="eastAsia"/>
          <w:szCs w:val="21"/>
        </w:rPr>
        <w:t>再度ご入会のお手続きをいただく場合があります。</w:t>
      </w:r>
    </w:p>
    <w:p w:rsidR="00CD3CD0" w:rsidRPr="00082566" w:rsidRDefault="00CD3CD0" w:rsidP="00CD3CD0">
      <w:pPr>
        <w:adjustRightInd w:val="0"/>
        <w:snapToGrid w:val="0"/>
        <w:jc w:val="left"/>
        <w:rPr>
          <w:rFonts w:eastAsiaTheme="minorHAnsi"/>
          <w:szCs w:val="21"/>
        </w:rPr>
      </w:pPr>
      <w:r w:rsidRPr="00082566">
        <w:rPr>
          <w:rFonts w:eastAsiaTheme="minorHAnsi"/>
          <w:szCs w:val="21"/>
        </w:rPr>
        <w:t>2.</w:t>
      </w:r>
      <w:r w:rsidRPr="00082566">
        <w:rPr>
          <w:rFonts w:eastAsiaTheme="minorHAnsi"/>
          <w:szCs w:val="21"/>
        </w:rPr>
        <w:tab/>
        <w:t>前項に基づくお申し出・お手続き後に、当社が紛失・盗難等の時点のポイント残高を確認できた場合には、新しい会員証の発行時において、原則として、紛失・盗難等の時点のポイント残高と同数のポイントを再発行いたします。但し、会員証を紛失・盗難等された時点からレバンガ北海道までお申し出をいただき、本規約末尾のEZOCA 事務局での利用停止の手続きを行うまでに会員証を第三者に不正使用されたことなどによりポイントが消失した場合は、理由の</w:t>
      </w:r>
      <w:proofErr w:type="gramStart"/>
      <w:r w:rsidRPr="00082566">
        <w:rPr>
          <w:rFonts w:eastAsiaTheme="minorHAnsi"/>
          <w:szCs w:val="21"/>
        </w:rPr>
        <w:t>い</w:t>
      </w:r>
      <w:proofErr w:type="gramEnd"/>
      <w:r w:rsidRPr="00082566">
        <w:rPr>
          <w:rFonts w:eastAsiaTheme="minorHAnsi"/>
          <w:szCs w:val="21"/>
        </w:rPr>
        <w:t>かんを問わずポイントの再発行はできません。</w:t>
      </w: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 xml:space="preserve"> 6 条</w:t>
      </w:r>
      <w:r w:rsidRPr="00082566">
        <w:rPr>
          <w:rFonts w:eastAsiaTheme="minorHAnsi"/>
          <w:szCs w:val="21"/>
        </w:rPr>
        <w:tab/>
        <w:t>届出事項の変更</w:t>
      </w: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r w:rsidRPr="00082566">
        <w:rPr>
          <w:rFonts w:eastAsiaTheme="minorHAnsi"/>
          <w:szCs w:val="21"/>
        </w:rPr>
        <w:t>1.</w:t>
      </w:r>
      <w:r w:rsidRPr="00082566">
        <w:rPr>
          <w:rFonts w:eastAsiaTheme="minorHAnsi"/>
          <w:szCs w:val="21"/>
        </w:rPr>
        <w:tab/>
        <w:t>入会時に登録された情報（お名前、連絡先としての電話番号、現住所等）に変更があった場合、レバンガ北海道ファンクラブ事務局にて速やかに変更のお手続きをいただくか、本規約末尾の EZOCA 事務局までお申し出下さい。</w:t>
      </w:r>
    </w:p>
    <w:p w:rsidR="00CD3CD0" w:rsidRPr="00082566" w:rsidRDefault="00CD3CD0" w:rsidP="00CD3CD0">
      <w:pPr>
        <w:adjustRightInd w:val="0"/>
        <w:snapToGrid w:val="0"/>
        <w:jc w:val="left"/>
        <w:rPr>
          <w:rFonts w:eastAsiaTheme="minorHAnsi"/>
          <w:szCs w:val="21"/>
        </w:rPr>
      </w:pPr>
      <w:r w:rsidRPr="00082566">
        <w:rPr>
          <w:rFonts w:eastAsiaTheme="minorHAnsi"/>
          <w:szCs w:val="21"/>
        </w:rPr>
        <w:t>2.</w:t>
      </w:r>
      <w:r w:rsidRPr="00082566">
        <w:rPr>
          <w:rFonts w:eastAsiaTheme="minorHAnsi"/>
          <w:szCs w:val="21"/>
        </w:rPr>
        <w:tab/>
        <w:t>会員が変更手続きを行わないこと等により会員宛のご連絡の通知が到達しなかった場合は、ポイントのご利用を停止させていただくことがあります。</w:t>
      </w: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 xml:space="preserve"> 7 条</w:t>
      </w:r>
      <w:r w:rsidRPr="00082566">
        <w:rPr>
          <w:rFonts w:eastAsiaTheme="minorHAnsi"/>
          <w:szCs w:val="21"/>
        </w:rPr>
        <w:tab/>
        <w:t>退会</w:t>
      </w: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r w:rsidRPr="00082566">
        <w:rPr>
          <w:rFonts w:eastAsiaTheme="minorHAnsi" w:hint="eastAsia"/>
          <w:szCs w:val="21"/>
        </w:rPr>
        <w:t>退会を希望されるときは、レバンガ北海道ファンクラブ事務局にてお申し出の上、会員証をご返却いただくか、本規約末尾の</w:t>
      </w:r>
    </w:p>
    <w:p w:rsidR="00CD3CD0" w:rsidRPr="00082566" w:rsidRDefault="00CD3CD0" w:rsidP="00CD3CD0">
      <w:pPr>
        <w:adjustRightInd w:val="0"/>
        <w:snapToGrid w:val="0"/>
        <w:jc w:val="left"/>
        <w:rPr>
          <w:rFonts w:eastAsiaTheme="minorHAnsi"/>
          <w:szCs w:val="21"/>
        </w:rPr>
      </w:pPr>
      <w:r w:rsidRPr="00082566">
        <w:rPr>
          <w:rFonts w:eastAsiaTheme="minorHAnsi"/>
          <w:szCs w:val="21"/>
        </w:rPr>
        <w:t>EZOCA 事務局までお問い合わせください。第 8 条</w:t>
      </w:r>
      <w:r w:rsidRPr="00082566">
        <w:rPr>
          <w:rFonts w:eastAsiaTheme="minorHAnsi"/>
          <w:szCs w:val="21"/>
        </w:rPr>
        <w:tab/>
        <w:t>会員証の使用停止・除名</w:t>
      </w:r>
    </w:p>
    <w:p w:rsidR="00CD3CD0" w:rsidRPr="00082566" w:rsidRDefault="00CD3CD0" w:rsidP="00CD3CD0">
      <w:pPr>
        <w:adjustRightInd w:val="0"/>
        <w:snapToGrid w:val="0"/>
        <w:jc w:val="left"/>
        <w:rPr>
          <w:rFonts w:eastAsiaTheme="minorHAnsi"/>
          <w:szCs w:val="21"/>
        </w:rPr>
      </w:pPr>
      <w:r w:rsidRPr="00082566">
        <w:rPr>
          <w:rFonts w:eastAsiaTheme="minorHAnsi"/>
          <w:szCs w:val="21"/>
        </w:rPr>
        <w:t>1.</w:t>
      </w:r>
      <w:r w:rsidRPr="00082566">
        <w:rPr>
          <w:rFonts w:eastAsiaTheme="minorHAnsi"/>
          <w:szCs w:val="21"/>
        </w:rPr>
        <w:tab/>
        <w:t>当社及び加盟企業において、会員が以下のいずれかに該当する場合、当社は、会員証の使用を停止、又は会員から除名させていただく場合があります。この場合、再度入会ができなくなる場合がありますので、あらかじめご了承ください。また、これらの措置を行う為に必要な情報を当社及び加盟企業にて共有させていただく場合があります。</w:t>
      </w: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r w:rsidRPr="00082566">
        <w:rPr>
          <w:rFonts w:eastAsiaTheme="minorHAnsi"/>
          <w:szCs w:val="21"/>
        </w:rPr>
        <w:t>(1)</w:t>
      </w:r>
      <w:r w:rsidRPr="00082566">
        <w:rPr>
          <w:rFonts w:eastAsiaTheme="minorHAnsi"/>
          <w:szCs w:val="21"/>
        </w:rPr>
        <w:tab/>
        <w:t>登録情報のいずれかの事項に、虚偽の記載があった場合</w:t>
      </w:r>
    </w:p>
    <w:p w:rsidR="00CD3CD0" w:rsidRPr="00082566" w:rsidRDefault="00CD3CD0" w:rsidP="00CD3CD0">
      <w:pPr>
        <w:adjustRightInd w:val="0"/>
        <w:snapToGrid w:val="0"/>
        <w:jc w:val="left"/>
        <w:rPr>
          <w:rFonts w:eastAsiaTheme="minorHAnsi"/>
          <w:szCs w:val="21"/>
        </w:rPr>
      </w:pPr>
      <w:r w:rsidRPr="00082566">
        <w:rPr>
          <w:rFonts w:eastAsiaTheme="minorHAnsi"/>
          <w:szCs w:val="21"/>
        </w:rPr>
        <w:t>(2)</w:t>
      </w:r>
      <w:r w:rsidRPr="00082566">
        <w:rPr>
          <w:rFonts w:eastAsiaTheme="minorHAnsi"/>
          <w:szCs w:val="21"/>
        </w:rPr>
        <w:tab/>
        <w:t>登録情報のいずれかの事項に変更があったにもかかわらず、所定の届出がなく、サービス運営上支障が生じた場合</w:t>
      </w:r>
    </w:p>
    <w:p w:rsidR="00CD3CD0" w:rsidRPr="00082566" w:rsidRDefault="00CD3CD0" w:rsidP="00CD3CD0">
      <w:pPr>
        <w:adjustRightInd w:val="0"/>
        <w:snapToGrid w:val="0"/>
        <w:jc w:val="left"/>
        <w:rPr>
          <w:rFonts w:eastAsiaTheme="minorHAnsi"/>
          <w:szCs w:val="21"/>
        </w:rPr>
      </w:pPr>
      <w:r w:rsidRPr="00082566">
        <w:rPr>
          <w:rFonts w:eastAsiaTheme="minorHAnsi"/>
          <w:szCs w:val="21"/>
        </w:rPr>
        <w:t>(3)</w:t>
      </w:r>
      <w:r w:rsidRPr="00082566">
        <w:rPr>
          <w:rFonts w:eastAsiaTheme="minorHAnsi"/>
          <w:szCs w:val="21"/>
        </w:rPr>
        <w:tab/>
        <w:t>共通ポイントプログラムの不正利用があった場合</w:t>
      </w:r>
    </w:p>
    <w:p w:rsidR="00CD3CD0" w:rsidRPr="00082566" w:rsidRDefault="00CD3CD0" w:rsidP="00CD3CD0">
      <w:pPr>
        <w:adjustRightInd w:val="0"/>
        <w:snapToGrid w:val="0"/>
        <w:jc w:val="left"/>
        <w:rPr>
          <w:rFonts w:eastAsiaTheme="minorHAnsi"/>
          <w:szCs w:val="21"/>
        </w:rPr>
      </w:pPr>
      <w:r w:rsidRPr="00082566">
        <w:rPr>
          <w:rFonts w:eastAsiaTheme="minorHAnsi"/>
          <w:szCs w:val="21"/>
        </w:rPr>
        <w:t>(4)</w:t>
      </w:r>
      <w:r w:rsidRPr="00082566">
        <w:rPr>
          <w:rFonts w:eastAsiaTheme="minorHAnsi"/>
          <w:szCs w:val="21"/>
        </w:rPr>
        <w:tab/>
        <w:t>当社及び加盟企業の営業の妨害と判断される言動もしくは行為、又はブランドイメージを毀損すると判断される言動若しくは行為を行った場合</w:t>
      </w:r>
    </w:p>
    <w:p w:rsidR="00CD3CD0" w:rsidRPr="00082566" w:rsidRDefault="00CD3CD0" w:rsidP="00CD3CD0">
      <w:pPr>
        <w:adjustRightInd w:val="0"/>
        <w:snapToGrid w:val="0"/>
        <w:jc w:val="left"/>
        <w:rPr>
          <w:rFonts w:eastAsiaTheme="minorHAnsi"/>
          <w:szCs w:val="21"/>
        </w:rPr>
      </w:pPr>
      <w:r w:rsidRPr="00082566">
        <w:rPr>
          <w:rFonts w:eastAsiaTheme="minorHAnsi"/>
          <w:szCs w:val="21"/>
        </w:rPr>
        <w:t>(5)</w:t>
      </w:r>
      <w:r w:rsidRPr="00082566">
        <w:rPr>
          <w:rFonts w:eastAsiaTheme="minorHAnsi"/>
          <w:szCs w:val="21"/>
        </w:rPr>
        <w:tab/>
        <w:t>本規約及び加盟企業の利用規約などのいずれかに違反した場合。</w:t>
      </w:r>
    </w:p>
    <w:p w:rsidR="00CD3CD0" w:rsidRPr="00082566" w:rsidRDefault="00CD3CD0" w:rsidP="00CD3CD0">
      <w:pPr>
        <w:adjustRightInd w:val="0"/>
        <w:snapToGrid w:val="0"/>
        <w:jc w:val="left"/>
        <w:rPr>
          <w:rFonts w:eastAsiaTheme="minorHAnsi"/>
          <w:szCs w:val="21"/>
        </w:rPr>
      </w:pPr>
      <w:r w:rsidRPr="00082566">
        <w:rPr>
          <w:rFonts w:eastAsiaTheme="minorHAnsi"/>
          <w:szCs w:val="21"/>
        </w:rPr>
        <w:t>(6)</w:t>
      </w:r>
      <w:r w:rsidRPr="00082566">
        <w:rPr>
          <w:rFonts w:eastAsiaTheme="minorHAnsi"/>
          <w:szCs w:val="21"/>
        </w:rPr>
        <w:tab/>
        <w:t>その他、会員として不適切な行為があった場合、又は当社が会員として不適切と判断した場合</w:t>
      </w:r>
    </w:p>
    <w:p w:rsidR="00CD3CD0" w:rsidRPr="00082566" w:rsidRDefault="00CD3CD0" w:rsidP="00CD3CD0">
      <w:pPr>
        <w:adjustRightInd w:val="0"/>
        <w:snapToGrid w:val="0"/>
        <w:jc w:val="left"/>
        <w:rPr>
          <w:rFonts w:eastAsiaTheme="minorHAnsi"/>
          <w:szCs w:val="21"/>
        </w:rPr>
      </w:pPr>
      <w:r w:rsidRPr="00082566">
        <w:rPr>
          <w:rFonts w:eastAsiaTheme="minorHAnsi"/>
          <w:szCs w:val="21"/>
        </w:rPr>
        <w:t xml:space="preserve"> </w:t>
      </w:r>
    </w:p>
    <w:p w:rsidR="00CD3CD0" w:rsidRPr="00082566" w:rsidRDefault="00CD3CD0"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 xml:space="preserve"> 9 条</w:t>
      </w:r>
      <w:r w:rsidRPr="00082566">
        <w:rPr>
          <w:rFonts w:eastAsiaTheme="minorHAnsi"/>
          <w:szCs w:val="21"/>
        </w:rPr>
        <w:tab/>
        <w:t>サービスの変更等</w:t>
      </w: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r w:rsidRPr="00082566">
        <w:rPr>
          <w:rFonts w:eastAsiaTheme="minorHAnsi"/>
          <w:szCs w:val="21"/>
        </w:rPr>
        <w:t>1.</w:t>
      </w:r>
      <w:r w:rsidRPr="00082566">
        <w:rPr>
          <w:rFonts w:eastAsiaTheme="minorHAnsi"/>
          <w:szCs w:val="21"/>
        </w:rPr>
        <w:tab/>
        <w:t>当社は本章の規定及び共通ポイントプログラムの内容を必要に応じ事前に予告な</w:t>
      </w:r>
      <w:r w:rsidRPr="00082566">
        <w:rPr>
          <w:rFonts w:eastAsiaTheme="minorHAnsi"/>
          <w:szCs w:val="21"/>
        </w:rPr>
        <w:lastRenderedPageBreak/>
        <w:t>く随時変更できるものとします。</w:t>
      </w:r>
    </w:p>
    <w:p w:rsidR="00CD3CD0" w:rsidRPr="00082566" w:rsidRDefault="00CD3CD0" w:rsidP="00CD3CD0">
      <w:pPr>
        <w:adjustRightInd w:val="0"/>
        <w:snapToGrid w:val="0"/>
        <w:jc w:val="left"/>
        <w:rPr>
          <w:rFonts w:eastAsiaTheme="minorHAnsi"/>
          <w:szCs w:val="21"/>
        </w:rPr>
      </w:pPr>
      <w:r w:rsidRPr="00082566">
        <w:rPr>
          <w:rFonts w:eastAsiaTheme="minorHAnsi"/>
          <w:szCs w:val="21"/>
        </w:rPr>
        <w:t>2.</w:t>
      </w:r>
      <w:r w:rsidRPr="00082566">
        <w:rPr>
          <w:rFonts w:eastAsiaTheme="minorHAnsi"/>
          <w:szCs w:val="21"/>
        </w:rPr>
        <w:tab/>
        <w:t>加盟企業の詳細、ポイントプログラムのご利用条件その他本章の規定の変更内容については、EZOCA ホームページにアクセスいただくことでご確認いただけます。変更後の会員のご利用を以って、変更後のご利用条件に同意いただいたものとさせていただきますので、あらかじめご了承ください。</w:t>
      </w: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 xml:space="preserve"> 10 条</w:t>
      </w:r>
      <w:r w:rsidRPr="00082566">
        <w:rPr>
          <w:rFonts w:eastAsiaTheme="minorHAnsi"/>
          <w:szCs w:val="21"/>
        </w:rPr>
        <w:tab/>
        <w:t>サービスの終了</w:t>
      </w: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r w:rsidRPr="00082566">
        <w:rPr>
          <w:rFonts w:eastAsiaTheme="minorHAnsi" w:hint="eastAsia"/>
          <w:szCs w:val="21"/>
        </w:rPr>
        <w:t>当社は理由の</w:t>
      </w:r>
      <w:proofErr w:type="gramStart"/>
      <w:r w:rsidRPr="00082566">
        <w:rPr>
          <w:rFonts w:eastAsiaTheme="minorHAnsi" w:hint="eastAsia"/>
          <w:szCs w:val="21"/>
        </w:rPr>
        <w:t>い</w:t>
      </w:r>
      <w:proofErr w:type="gramEnd"/>
      <w:r w:rsidRPr="00082566">
        <w:rPr>
          <w:rFonts w:eastAsiaTheme="minorHAnsi" w:hint="eastAsia"/>
          <w:szCs w:val="21"/>
        </w:rPr>
        <w:t>かんを問わず当社の都合により、共通ポイントプログラムを終了することがあります。この場合、既に付与されたポイントの利用ができなくなる場合があります。なお、共通ポイントプログラムを終了する場合、原則として当社は</w:t>
      </w:r>
      <w:r w:rsidRPr="00082566">
        <w:rPr>
          <w:rFonts w:eastAsiaTheme="minorHAnsi"/>
          <w:szCs w:val="21"/>
        </w:rPr>
        <w:t xml:space="preserve"> 3 </w:t>
      </w:r>
      <w:proofErr w:type="gramStart"/>
      <w:r w:rsidRPr="00082566">
        <w:rPr>
          <w:rFonts w:eastAsiaTheme="minorHAnsi"/>
          <w:szCs w:val="21"/>
        </w:rPr>
        <w:t>ヶ</w:t>
      </w:r>
      <w:proofErr w:type="gramEnd"/>
      <w:r w:rsidRPr="00082566">
        <w:rPr>
          <w:rFonts w:eastAsiaTheme="minorHAnsi"/>
          <w:szCs w:val="21"/>
        </w:rPr>
        <w:t>月前までに公表又は会員に通知します。</w:t>
      </w: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 xml:space="preserve"> 2 章 会員の個人情報の収集・利用・提供の同意に関する規定第1条 個人情報の取扱い</w:t>
      </w:r>
    </w:p>
    <w:p w:rsidR="00CD3CD0" w:rsidRPr="00082566" w:rsidRDefault="00CD3CD0" w:rsidP="00CD3CD0">
      <w:pPr>
        <w:adjustRightInd w:val="0"/>
        <w:snapToGrid w:val="0"/>
        <w:jc w:val="left"/>
        <w:rPr>
          <w:rFonts w:eastAsiaTheme="minorHAnsi"/>
          <w:szCs w:val="21"/>
        </w:rPr>
      </w:pPr>
      <w:r w:rsidRPr="00082566">
        <w:rPr>
          <w:rFonts w:eastAsiaTheme="minorHAnsi"/>
          <w:szCs w:val="21"/>
        </w:rPr>
        <w:t>1.</w:t>
      </w:r>
      <w:r w:rsidRPr="00082566">
        <w:rPr>
          <w:rFonts w:eastAsiaTheme="minorHAnsi"/>
          <w:szCs w:val="21"/>
        </w:rPr>
        <w:tab/>
        <w:t>当社は、本章第 2 条記載の会員の個人情報を必要な保護措置を講じた上で取得し、本章第 3 条記載の各利用目的のために利用させていただきます。</w:t>
      </w:r>
    </w:p>
    <w:p w:rsidR="00CD3CD0" w:rsidRPr="00082566" w:rsidRDefault="00CD3CD0" w:rsidP="00CD3CD0">
      <w:pPr>
        <w:adjustRightInd w:val="0"/>
        <w:snapToGrid w:val="0"/>
        <w:jc w:val="left"/>
        <w:rPr>
          <w:rFonts w:eastAsiaTheme="minorHAnsi"/>
          <w:szCs w:val="21"/>
        </w:rPr>
      </w:pPr>
      <w:r w:rsidRPr="00082566">
        <w:rPr>
          <w:rFonts w:eastAsiaTheme="minorHAnsi"/>
          <w:szCs w:val="21"/>
        </w:rPr>
        <w:t>2.</w:t>
      </w:r>
      <w:r w:rsidRPr="00082566">
        <w:rPr>
          <w:rFonts w:eastAsiaTheme="minorHAnsi"/>
          <w:szCs w:val="21"/>
        </w:rPr>
        <w:tab/>
        <w:t>当社及びポイントプログラム参加企業は、会員の意に反する個人情報の取扱い防止と会員のプライバシー保護に十分配慮するとともに、正確性・機密性の維持に努めるべく個人情報を厳重に管理するものとします。</w:t>
      </w:r>
    </w:p>
    <w:p w:rsidR="00CD3CD0" w:rsidRPr="00082566" w:rsidRDefault="00CD3CD0" w:rsidP="00CD3CD0">
      <w:pPr>
        <w:adjustRightInd w:val="0"/>
        <w:snapToGrid w:val="0"/>
        <w:jc w:val="left"/>
        <w:rPr>
          <w:rFonts w:eastAsiaTheme="minorHAnsi"/>
          <w:szCs w:val="21"/>
        </w:rPr>
      </w:pPr>
      <w:r w:rsidRPr="00082566">
        <w:rPr>
          <w:rFonts w:eastAsiaTheme="minorHAnsi"/>
          <w:szCs w:val="21"/>
        </w:rPr>
        <w:t>3.</w:t>
      </w:r>
      <w:r w:rsidRPr="00082566">
        <w:rPr>
          <w:rFonts w:eastAsiaTheme="minorHAnsi"/>
          <w:szCs w:val="21"/>
        </w:rPr>
        <w:tab/>
        <w:t>会員は、自己の個人情報の取扱いに関し、本規約に定める内容に同意するものとします。第2条 個人情報の収集、利用、提供・預託</w:t>
      </w:r>
    </w:p>
    <w:p w:rsidR="00CD3CD0" w:rsidRPr="00082566" w:rsidRDefault="00CD3CD0" w:rsidP="00CD3CD0">
      <w:pPr>
        <w:adjustRightInd w:val="0"/>
        <w:snapToGrid w:val="0"/>
        <w:jc w:val="left"/>
        <w:rPr>
          <w:rFonts w:eastAsiaTheme="minorHAnsi"/>
          <w:szCs w:val="21"/>
        </w:rPr>
      </w:pPr>
      <w:r w:rsidRPr="00082566">
        <w:rPr>
          <w:rFonts w:eastAsiaTheme="minorHAnsi"/>
          <w:szCs w:val="21"/>
        </w:rPr>
        <w:t>1.</w:t>
      </w:r>
      <w:r w:rsidRPr="00082566">
        <w:rPr>
          <w:rFonts w:eastAsiaTheme="minorHAnsi"/>
          <w:szCs w:val="21"/>
        </w:rPr>
        <w:tab/>
        <w:t>当社及びポイントプログラム参加企業は、本章第 3 条に定める利用目的のため、以下のような個人情報に関し適切な保護措置を講じた上で適法かつ公正な手段により収集・利用します。</w:t>
      </w:r>
    </w:p>
    <w:p w:rsidR="00CD3CD0" w:rsidRPr="00082566" w:rsidRDefault="00CD3CD0" w:rsidP="00CD3CD0">
      <w:pPr>
        <w:adjustRightInd w:val="0"/>
        <w:snapToGrid w:val="0"/>
        <w:jc w:val="left"/>
        <w:rPr>
          <w:rFonts w:eastAsiaTheme="minorHAnsi"/>
          <w:szCs w:val="21"/>
        </w:rPr>
      </w:pPr>
      <w:r w:rsidRPr="00082566">
        <w:rPr>
          <w:rFonts w:eastAsiaTheme="minorHAnsi"/>
          <w:szCs w:val="21"/>
        </w:rPr>
        <w:t>(1)</w:t>
      </w:r>
      <w:r w:rsidRPr="00082566">
        <w:rPr>
          <w:rFonts w:eastAsiaTheme="minorHAnsi"/>
          <w:szCs w:val="21"/>
        </w:rPr>
        <w:tab/>
        <w:t>レバンガ北海道ファンクラブ事務局が指定する入会方法及び当社が指定する入会方法により記載された事項（変更のお申し出内容を含みます。）氏名、性別、生年月日、住所、電話番号、電子メールアドレス、パスワード等。</w:t>
      </w:r>
    </w:p>
    <w:p w:rsidR="00CD3CD0" w:rsidRPr="00082566" w:rsidRDefault="00CD3CD0" w:rsidP="00CD3CD0">
      <w:pPr>
        <w:adjustRightInd w:val="0"/>
        <w:snapToGrid w:val="0"/>
        <w:jc w:val="left"/>
        <w:rPr>
          <w:rFonts w:eastAsiaTheme="minorHAnsi"/>
          <w:szCs w:val="21"/>
        </w:rPr>
      </w:pPr>
      <w:r w:rsidRPr="00082566">
        <w:rPr>
          <w:rFonts w:eastAsiaTheme="minorHAnsi"/>
          <w:szCs w:val="21"/>
        </w:rPr>
        <w:t>(2)</w:t>
      </w:r>
      <w:r w:rsidRPr="00082566">
        <w:rPr>
          <w:rFonts w:eastAsiaTheme="minorHAnsi"/>
          <w:szCs w:val="21"/>
        </w:rPr>
        <w:tab/>
        <w:t>加盟企業におけるご利用履歴（お買い上げ又はご利用になったサービスの金額、日時、場所も含まれます。）なお、お買い上げになった個別の商品名及びご利用になったサービスの名称について、当社では取得及び保持、利用いたしません。</w:t>
      </w:r>
    </w:p>
    <w:p w:rsidR="00CD3CD0" w:rsidRPr="00082566" w:rsidRDefault="00CD3CD0" w:rsidP="00CD3CD0">
      <w:pPr>
        <w:adjustRightInd w:val="0"/>
        <w:snapToGrid w:val="0"/>
        <w:jc w:val="left"/>
        <w:rPr>
          <w:rFonts w:eastAsiaTheme="minorHAnsi"/>
          <w:szCs w:val="21"/>
        </w:rPr>
      </w:pPr>
      <w:r w:rsidRPr="00082566">
        <w:rPr>
          <w:rFonts w:eastAsiaTheme="minorHAnsi"/>
          <w:szCs w:val="21"/>
        </w:rPr>
        <w:t>(3)</w:t>
      </w:r>
      <w:r w:rsidRPr="00082566">
        <w:rPr>
          <w:rFonts w:eastAsiaTheme="minorHAnsi"/>
          <w:szCs w:val="21"/>
        </w:rPr>
        <w:tab/>
        <w:t>ポイントの付与又は使用に関する情報。</w:t>
      </w:r>
    </w:p>
    <w:p w:rsidR="00CD3CD0" w:rsidRPr="00082566" w:rsidRDefault="00CD3CD0" w:rsidP="00CD3CD0">
      <w:pPr>
        <w:adjustRightInd w:val="0"/>
        <w:snapToGrid w:val="0"/>
        <w:jc w:val="left"/>
        <w:rPr>
          <w:rFonts w:eastAsiaTheme="minorHAnsi"/>
          <w:szCs w:val="21"/>
        </w:rPr>
      </w:pPr>
      <w:r w:rsidRPr="00082566">
        <w:rPr>
          <w:rFonts w:eastAsiaTheme="minorHAnsi"/>
          <w:szCs w:val="21"/>
        </w:rPr>
        <w:t>(4)</w:t>
      </w:r>
      <w:r w:rsidRPr="00082566">
        <w:rPr>
          <w:rFonts w:eastAsiaTheme="minorHAnsi"/>
          <w:szCs w:val="21"/>
        </w:rPr>
        <w:tab/>
        <w:t>EZOCA 事務局等へのご意見、ご要望、お問い合わせの内容。</w:t>
      </w:r>
    </w:p>
    <w:p w:rsidR="00CD3CD0" w:rsidRPr="00082566" w:rsidRDefault="00CD3CD0" w:rsidP="00CD3CD0">
      <w:pPr>
        <w:adjustRightInd w:val="0"/>
        <w:snapToGrid w:val="0"/>
        <w:jc w:val="left"/>
        <w:rPr>
          <w:rFonts w:eastAsiaTheme="minorHAnsi"/>
          <w:szCs w:val="21"/>
        </w:rPr>
      </w:pPr>
      <w:r w:rsidRPr="00082566">
        <w:rPr>
          <w:rFonts w:eastAsiaTheme="minorHAnsi"/>
          <w:szCs w:val="21"/>
        </w:rPr>
        <w:t>(5)</w:t>
      </w:r>
      <w:r w:rsidRPr="00082566">
        <w:rPr>
          <w:rFonts w:eastAsiaTheme="minorHAnsi"/>
          <w:szCs w:val="21"/>
        </w:rPr>
        <w:tab/>
        <w:t>当社の web 及び加盟企業の web サービスを利用・閲覧した場合の、閲覧したページ、広告の履歴、閲覧時間、閲覧方法、端末の利用環境、クッキー情報、IP アドレス、位置情報、端末の固体識別番</w:t>
      </w:r>
    </w:p>
    <w:p w:rsidR="00CD3CD0" w:rsidRPr="00082566" w:rsidRDefault="00CD3CD0" w:rsidP="00CD3CD0">
      <w:pPr>
        <w:adjustRightInd w:val="0"/>
        <w:snapToGrid w:val="0"/>
        <w:jc w:val="left"/>
        <w:rPr>
          <w:rFonts w:eastAsiaTheme="minorHAnsi"/>
          <w:szCs w:val="21"/>
        </w:rPr>
      </w:pPr>
      <w:r w:rsidRPr="00082566">
        <w:rPr>
          <w:rFonts w:eastAsiaTheme="minorHAnsi"/>
          <w:szCs w:val="21"/>
        </w:rPr>
        <w:t xml:space="preserve"> </w:t>
      </w:r>
    </w:p>
    <w:p w:rsidR="00CD3CD0" w:rsidRPr="00082566" w:rsidRDefault="00CD3CD0" w:rsidP="00CD3CD0">
      <w:pPr>
        <w:adjustRightInd w:val="0"/>
        <w:snapToGrid w:val="0"/>
        <w:jc w:val="left"/>
        <w:rPr>
          <w:rFonts w:eastAsiaTheme="minorHAnsi"/>
          <w:szCs w:val="21"/>
        </w:rPr>
      </w:pPr>
      <w:r w:rsidRPr="00082566">
        <w:rPr>
          <w:rFonts w:eastAsiaTheme="minorHAnsi" w:hint="eastAsia"/>
          <w:szCs w:val="21"/>
        </w:rPr>
        <w:t>号等の情報</w:t>
      </w:r>
    </w:p>
    <w:p w:rsidR="00CD3CD0" w:rsidRPr="00082566" w:rsidRDefault="00CD3CD0" w:rsidP="00CD3CD0">
      <w:pPr>
        <w:adjustRightInd w:val="0"/>
        <w:snapToGrid w:val="0"/>
        <w:jc w:val="left"/>
        <w:rPr>
          <w:rFonts w:eastAsiaTheme="minorHAnsi"/>
          <w:szCs w:val="21"/>
        </w:rPr>
      </w:pPr>
      <w:r w:rsidRPr="00082566">
        <w:rPr>
          <w:rFonts w:eastAsiaTheme="minorHAnsi"/>
          <w:szCs w:val="21"/>
        </w:rPr>
        <w:t>2.</w:t>
      </w:r>
      <w:r w:rsidRPr="00082566">
        <w:rPr>
          <w:rFonts w:eastAsiaTheme="minorHAnsi"/>
          <w:szCs w:val="21"/>
        </w:rPr>
        <w:tab/>
        <w:t>第 3 条に定める利用目的達成のために必要な範囲で業務を当社及びポイントプログラム参加企業が他の企業に委託することがあります。その場合には、当社及びポイントプログラム参加企業は、当該委託業務の処理に必要な範囲で、個人情報の保護措置を講</w:t>
      </w:r>
      <w:r w:rsidRPr="00082566">
        <w:rPr>
          <w:rFonts w:eastAsiaTheme="minorHAnsi"/>
          <w:szCs w:val="21"/>
        </w:rPr>
        <w:lastRenderedPageBreak/>
        <w:t>じた上で会員の個人情報を預託又は提供します。</w:t>
      </w: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3条</w:t>
      </w:r>
      <w:r w:rsidRPr="00082566">
        <w:rPr>
          <w:rFonts w:eastAsiaTheme="minorHAnsi"/>
          <w:szCs w:val="21"/>
        </w:rPr>
        <w:tab/>
        <w:t>個人情報の利用目的</w:t>
      </w: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r w:rsidRPr="00082566">
        <w:rPr>
          <w:rFonts w:eastAsiaTheme="minorHAnsi" w:hint="eastAsia"/>
          <w:szCs w:val="21"/>
        </w:rPr>
        <w:t>当社及び加盟企業は、以下に掲げる利用目的のために個人情報を利用いたします。</w:t>
      </w: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r w:rsidRPr="00082566">
        <w:rPr>
          <w:rFonts w:eastAsiaTheme="minorHAnsi"/>
          <w:szCs w:val="21"/>
        </w:rPr>
        <w:t>1.</w:t>
      </w:r>
      <w:r w:rsidRPr="00082566">
        <w:rPr>
          <w:rFonts w:eastAsiaTheme="minorHAnsi"/>
          <w:szCs w:val="21"/>
        </w:rPr>
        <w:tab/>
        <w:t>ポイントの発行、計算、利用等ポイントプログラムの円滑な運営（会員証の発行を含みます）のため</w:t>
      </w:r>
    </w:p>
    <w:p w:rsidR="00CD3CD0" w:rsidRPr="00082566" w:rsidRDefault="00CD3CD0" w:rsidP="00CD3CD0">
      <w:pPr>
        <w:adjustRightInd w:val="0"/>
        <w:snapToGrid w:val="0"/>
        <w:jc w:val="left"/>
        <w:rPr>
          <w:rFonts w:eastAsiaTheme="minorHAnsi"/>
          <w:szCs w:val="21"/>
        </w:rPr>
      </w:pPr>
      <w:r w:rsidRPr="00082566">
        <w:rPr>
          <w:rFonts w:eastAsiaTheme="minorHAnsi"/>
          <w:szCs w:val="21"/>
        </w:rPr>
        <w:t>2.</w:t>
      </w:r>
      <w:r w:rsidRPr="00082566">
        <w:rPr>
          <w:rFonts w:eastAsiaTheme="minorHAnsi"/>
          <w:szCs w:val="21"/>
        </w:rPr>
        <w:tab/>
        <w:t>会員に対して、電子メールを含む各種通知手段によって、ポイントの残高等、会員によるポイント利用に関連して必要な連絡等を行うため。</w:t>
      </w:r>
    </w:p>
    <w:p w:rsidR="00CD3CD0" w:rsidRPr="00082566" w:rsidRDefault="00CD3CD0" w:rsidP="00CD3CD0">
      <w:pPr>
        <w:adjustRightInd w:val="0"/>
        <w:snapToGrid w:val="0"/>
        <w:jc w:val="left"/>
        <w:rPr>
          <w:rFonts w:eastAsiaTheme="minorHAnsi"/>
          <w:szCs w:val="21"/>
        </w:rPr>
      </w:pPr>
      <w:r w:rsidRPr="00082566">
        <w:rPr>
          <w:rFonts w:eastAsiaTheme="minorHAnsi"/>
          <w:szCs w:val="21"/>
        </w:rPr>
        <w:t>3.</w:t>
      </w:r>
      <w:r w:rsidRPr="00082566">
        <w:rPr>
          <w:rFonts w:eastAsiaTheme="minorHAnsi"/>
          <w:szCs w:val="21"/>
        </w:rPr>
        <w:tab/>
        <w:t>ポイントプログラムの廃止、運営の停止、ポイントプログラム参加企業のポイントプログラムからの脱退、後継プログラムへの引継ぎ等やそれらに関する業務を行うため。</w:t>
      </w:r>
    </w:p>
    <w:p w:rsidR="00CD3CD0" w:rsidRPr="00082566" w:rsidRDefault="00CD3CD0" w:rsidP="00CD3CD0">
      <w:pPr>
        <w:adjustRightInd w:val="0"/>
        <w:snapToGrid w:val="0"/>
        <w:jc w:val="left"/>
        <w:rPr>
          <w:rFonts w:eastAsiaTheme="minorHAnsi"/>
          <w:szCs w:val="21"/>
        </w:rPr>
      </w:pPr>
      <w:r w:rsidRPr="00082566">
        <w:rPr>
          <w:rFonts w:eastAsiaTheme="minorHAnsi"/>
          <w:szCs w:val="21"/>
        </w:rPr>
        <w:t>4.</w:t>
      </w:r>
      <w:r w:rsidRPr="00082566">
        <w:rPr>
          <w:rFonts w:eastAsiaTheme="minorHAnsi"/>
          <w:szCs w:val="21"/>
        </w:rPr>
        <w:tab/>
        <w:t>会員に対して、電子メールを含む各種通知手段によって、ポイントに係る各種キャンペーンやイベントの案内や当社及び加盟企業が適切と判断した企業の様々な商品情報やサービス情報その他の営業案内又は情報提供のため。</w:t>
      </w:r>
    </w:p>
    <w:p w:rsidR="00CD3CD0" w:rsidRPr="00082566" w:rsidRDefault="00CD3CD0" w:rsidP="00CD3CD0">
      <w:pPr>
        <w:adjustRightInd w:val="0"/>
        <w:snapToGrid w:val="0"/>
        <w:jc w:val="left"/>
        <w:rPr>
          <w:rFonts w:eastAsiaTheme="minorHAnsi"/>
          <w:szCs w:val="21"/>
        </w:rPr>
      </w:pPr>
      <w:r w:rsidRPr="00082566">
        <w:rPr>
          <w:rFonts w:eastAsiaTheme="minorHAnsi"/>
          <w:szCs w:val="21"/>
        </w:rPr>
        <w:t>5.</w:t>
      </w:r>
      <w:r w:rsidRPr="00082566">
        <w:rPr>
          <w:rFonts w:eastAsiaTheme="minorHAnsi"/>
          <w:szCs w:val="21"/>
        </w:rPr>
        <w:tab/>
        <w:t>ポイントカードの利用状況の調査及び分析その他のマーケティング分析を行うため。</w:t>
      </w:r>
    </w:p>
    <w:p w:rsidR="00CD3CD0" w:rsidRPr="00082566" w:rsidRDefault="00CD3CD0" w:rsidP="00CD3CD0">
      <w:pPr>
        <w:adjustRightInd w:val="0"/>
        <w:snapToGrid w:val="0"/>
        <w:jc w:val="left"/>
        <w:rPr>
          <w:rFonts w:eastAsiaTheme="minorHAnsi"/>
          <w:szCs w:val="21"/>
        </w:rPr>
      </w:pPr>
      <w:r w:rsidRPr="00082566">
        <w:rPr>
          <w:rFonts w:eastAsiaTheme="minorHAnsi"/>
          <w:szCs w:val="21"/>
        </w:rPr>
        <w:t>6.</w:t>
      </w:r>
      <w:r w:rsidRPr="00082566">
        <w:rPr>
          <w:rFonts w:eastAsiaTheme="minorHAnsi"/>
          <w:szCs w:val="21"/>
        </w:rPr>
        <w:tab/>
        <w:t>会員の皆様からのご意見、ご要望、お問い合わせ等に対し適切に対応するため。</w:t>
      </w:r>
    </w:p>
    <w:p w:rsidR="00CD3CD0" w:rsidRPr="00082566" w:rsidRDefault="00CD3CD0" w:rsidP="00CD3CD0">
      <w:pPr>
        <w:adjustRightInd w:val="0"/>
        <w:snapToGrid w:val="0"/>
        <w:jc w:val="left"/>
        <w:rPr>
          <w:rFonts w:eastAsiaTheme="minorHAnsi"/>
          <w:szCs w:val="21"/>
        </w:rPr>
      </w:pPr>
      <w:r w:rsidRPr="00082566">
        <w:rPr>
          <w:rFonts w:eastAsiaTheme="minorHAnsi"/>
          <w:szCs w:val="21"/>
        </w:rPr>
        <w:t>7.</w:t>
      </w:r>
      <w:r w:rsidRPr="00082566">
        <w:rPr>
          <w:rFonts w:eastAsiaTheme="minorHAnsi"/>
          <w:szCs w:val="21"/>
        </w:rPr>
        <w:tab/>
        <w:t>その他上記各目的に順ずるか、これらに密接に関連する目的のため。第4条</w:t>
      </w:r>
      <w:r w:rsidRPr="00082566">
        <w:rPr>
          <w:rFonts w:eastAsiaTheme="minorHAnsi"/>
          <w:szCs w:val="21"/>
        </w:rPr>
        <w:tab/>
        <w:t>個人情報の共同利用、共同利用者の範囲</w:t>
      </w:r>
    </w:p>
    <w:p w:rsidR="00CD3CD0" w:rsidRPr="00082566" w:rsidRDefault="00CD3CD0" w:rsidP="00CD3CD0">
      <w:pPr>
        <w:adjustRightInd w:val="0"/>
        <w:snapToGrid w:val="0"/>
        <w:jc w:val="left"/>
        <w:rPr>
          <w:rFonts w:eastAsiaTheme="minorHAnsi"/>
          <w:szCs w:val="21"/>
        </w:rPr>
      </w:pPr>
      <w:r w:rsidRPr="00082566">
        <w:rPr>
          <w:rFonts w:eastAsiaTheme="minorHAnsi" w:hint="eastAsia"/>
          <w:szCs w:val="21"/>
        </w:rPr>
        <w:t>当社は以下に掲げる共同利用者と、本章第</w:t>
      </w:r>
      <w:r w:rsidRPr="00082566">
        <w:rPr>
          <w:rFonts w:eastAsiaTheme="minorHAnsi"/>
          <w:szCs w:val="21"/>
        </w:rPr>
        <w:t xml:space="preserve"> 3 条記載の各利用目的により本章第 2 条記載の個人情報を共同して利用いたします。</w:t>
      </w:r>
    </w:p>
    <w:p w:rsidR="00CD3CD0" w:rsidRPr="00082566" w:rsidRDefault="00CD3CD0" w:rsidP="00CD3CD0">
      <w:pPr>
        <w:adjustRightInd w:val="0"/>
        <w:snapToGrid w:val="0"/>
        <w:jc w:val="left"/>
        <w:rPr>
          <w:rFonts w:eastAsiaTheme="minorHAnsi"/>
          <w:szCs w:val="21"/>
        </w:rPr>
      </w:pPr>
      <w:r w:rsidRPr="00082566">
        <w:rPr>
          <w:rFonts w:eastAsiaTheme="minorHAnsi" w:hint="eastAsia"/>
          <w:szCs w:val="21"/>
        </w:rPr>
        <w:t>・当社およびグループ会社</w:t>
      </w:r>
    </w:p>
    <w:p w:rsidR="00CD3CD0" w:rsidRPr="00082566" w:rsidRDefault="00CD3CD0" w:rsidP="00CD3CD0">
      <w:pPr>
        <w:adjustRightInd w:val="0"/>
        <w:snapToGrid w:val="0"/>
        <w:jc w:val="left"/>
        <w:rPr>
          <w:rFonts w:eastAsiaTheme="minorHAnsi"/>
          <w:szCs w:val="21"/>
        </w:rPr>
      </w:pPr>
      <w:r w:rsidRPr="00082566">
        <w:rPr>
          <w:rFonts w:eastAsiaTheme="minorHAnsi" w:hint="eastAsia"/>
          <w:szCs w:val="21"/>
        </w:rPr>
        <w:t>・提携信販会社</w:t>
      </w:r>
    </w:p>
    <w:p w:rsidR="00CD3CD0" w:rsidRPr="00082566" w:rsidRDefault="00CD3CD0" w:rsidP="00CD3CD0">
      <w:pPr>
        <w:adjustRightInd w:val="0"/>
        <w:snapToGrid w:val="0"/>
        <w:jc w:val="left"/>
        <w:rPr>
          <w:rFonts w:eastAsiaTheme="minorHAnsi"/>
          <w:szCs w:val="21"/>
        </w:rPr>
      </w:pPr>
      <w:r w:rsidRPr="00082566">
        <w:rPr>
          <w:rFonts w:eastAsiaTheme="minorHAnsi" w:hint="eastAsia"/>
          <w:szCs w:val="21"/>
        </w:rPr>
        <w:t>・ポイントプログラム加盟企業</w:t>
      </w: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r w:rsidRPr="00082566">
        <w:rPr>
          <w:rFonts w:eastAsiaTheme="minorHAnsi" w:hint="eastAsia"/>
          <w:szCs w:val="21"/>
        </w:rPr>
        <w:t>但し、ポイントプログラム加盟企業は、本章第</w:t>
      </w:r>
      <w:r w:rsidRPr="00082566">
        <w:rPr>
          <w:rFonts w:eastAsiaTheme="minorHAnsi"/>
          <w:szCs w:val="21"/>
        </w:rPr>
        <w:t xml:space="preserve"> 3 条の利用目的 1.4.6．の各項においてのみ個人情報を共同利用いたします。</w:t>
      </w: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5条</w:t>
      </w:r>
      <w:r w:rsidRPr="00082566">
        <w:rPr>
          <w:rFonts w:eastAsiaTheme="minorHAnsi"/>
          <w:szCs w:val="21"/>
        </w:rPr>
        <w:tab/>
        <w:t>個人情報の開示・訂正・削除等</w:t>
      </w: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r w:rsidRPr="00082566">
        <w:rPr>
          <w:rFonts w:eastAsiaTheme="minorHAnsi"/>
          <w:szCs w:val="21"/>
        </w:rPr>
        <w:t>1.</w:t>
      </w:r>
      <w:r w:rsidRPr="00082566">
        <w:rPr>
          <w:rFonts w:eastAsiaTheme="minorHAnsi"/>
          <w:szCs w:val="21"/>
        </w:rPr>
        <w:tab/>
        <w:t>会員が自己の個人情報について、個人情報保護法又はその関連法令に基づく利用目的の通知、開示、訂正、追加、削除、利用の停止、消去、又は第三者への情報提供を停止するよう請求することができます。</w:t>
      </w:r>
    </w:p>
    <w:p w:rsidR="00CD3CD0" w:rsidRPr="00082566" w:rsidRDefault="00CD3CD0" w:rsidP="00CD3CD0">
      <w:pPr>
        <w:adjustRightInd w:val="0"/>
        <w:snapToGrid w:val="0"/>
        <w:jc w:val="left"/>
        <w:rPr>
          <w:rFonts w:eastAsiaTheme="minorHAnsi"/>
          <w:szCs w:val="21"/>
        </w:rPr>
      </w:pPr>
      <w:r w:rsidRPr="00082566">
        <w:rPr>
          <w:rFonts w:eastAsiaTheme="minorHAnsi"/>
          <w:szCs w:val="21"/>
        </w:rPr>
        <w:t>2.</w:t>
      </w:r>
      <w:r w:rsidRPr="00082566">
        <w:rPr>
          <w:rFonts w:eastAsiaTheme="minorHAnsi"/>
          <w:szCs w:val="21"/>
        </w:rPr>
        <w:tab/>
        <w:t>前項の請求を行う場合、会員は当社所定の届出書にてご請求いただくか、レバンガ北海道ファンクラブ事務局までお申し出ください。届出書については EZOCA ホームページにアクセスいただくか、本規約末尾の EZOCA 事務局までお問い合わせください。</w:t>
      </w:r>
    </w:p>
    <w:p w:rsidR="00CD3CD0" w:rsidRPr="00082566" w:rsidRDefault="00CD3CD0" w:rsidP="00CD3CD0">
      <w:pPr>
        <w:adjustRightInd w:val="0"/>
        <w:snapToGrid w:val="0"/>
        <w:jc w:val="left"/>
        <w:rPr>
          <w:rFonts w:eastAsiaTheme="minorHAnsi"/>
          <w:szCs w:val="21"/>
        </w:rPr>
      </w:pPr>
      <w:r w:rsidRPr="00082566">
        <w:rPr>
          <w:rFonts w:eastAsiaTheme="minorHAnsi" w:hint="eastAsia"/>
          <w:szCs w:val="21"/>
        </w:rPr>
        <w:t>手続きに際しては、所定の手数料をご負担いただきます。</w:t>
      </w:r>
    </w:p>
    <w:p w:rsidR="00CD3CD0" w:rsidRPr="00082566" w:rsidRDefault="00CD3CD0" w:rsidP="00CD3CD0">
      <w:pPr>
        <w:adjustRightInd w:val="0"/>
        <w:snapToGrid w:val="0"/>
        <w:jc w:val="left"/>
        <w:rPr>
          <w:rFonts w:eastAsiaTheme="minorHAnsi"/>
          <w:szCs w:val="21"/>
        </w:rPr>
      </w:pPr>
      <w:r w:rsidRPr="00082566">
        <w:rPr>
          <w:rFonts w:eastAsiaTheme="minorHAnsi"/>
          <w:szCs w:val="21"/>
        </w:rPr>
        <w:t>3.</w:t>
      </w:r>
      <w:r w:rsidRPr="00082566">
        <w:rPr>
          <w:rFonts w:eastAsiaTheme="minorHAnsi"/>
          <w:szCs w:val="21"/>
        </w:rPr>
        <w:tab/>
        <w:t>開示・訂正・削除等の請求により、万一個人情報の内容が事実でないことが判明した場合には、当社及び加盟企業は速やかに訂正又は削除に応じるものとします。</w:t>
      </w:r>
    </w:p>
    <w:p w:rsidR="00CD3CD0" w:rsidRPr="00082566" w:rsidRDefault="00CD3CD0" w:rsidP="00CD3CD0">
      <w:pPr>
        <w:adjustRightInd w:val="0"/>
        <w:snapToGrid w:val="0"/>
        <w:jc w:val="left"/>
        <w:rPr>
          <w:rFonts w:eastAsiaTheme="minorHAnsi"/>
          <w:szCs w:val="21"/>
        </w:rPr>
      </w:pPr>
      <w:r w:rsidRPr="00082566">
        <w:rPr>
          <w:rFonts w:eastAsiaTheme="minorHAnsi"/>
          <w:szCs w:val="21"/>
        </w:rPr>
        <w:t xml:space="preserve"> </w:t>
      </w:r>
    </w:p>
    <w:p w:rsidR="00CD3CD0" w:rsidRPr="00082566" w:rsidRDefault="00CD3CD0" w:rsidP="00CD3CD0">
      <w:pPr>
        <w:adjustRightInd w:val="0"/>
        <w:snapToGrid w:val="0"/>
        <w:jc w:val="left"/>
        <w:rPr>
          <w:rFonts w:eastAsiaTheme="minorHAnsi"/>
          <w:szCs w:val="21"/>
        </w:rPr>
      </w:pPr>
      <w:r w:rsidRPr="00082566">
        <w:rPr>
          <w:rFonts w:eastAsiaTheme="minorHAnsi" w:hint="eastAsia"/>
          <w:szCs w:val="21"/>
        </w:rPr>
        <w:lastRenderedPageBreak/>
        <w:t>第</w:t>
      </w:r>
      <w:r w:rsidRPr="00082566">
        <w:rPr>
          <w:rFonts w:eastAsiaTheme="minorHAnsi"/>
          <w:szCs w:val="21"/>
        </w:rPr>
        <w:t>6条</w:t>
      </w:r>
      <w:r w:rsidRPr="00082566">
        <w:rPr>
          <w:rFonts w:eastAsiaTheme="minorHAnsi"/>
          <w:szCs w:val="21"/>
        </w:rPr>
        <w:tab/>
        <w:t>本章の規定に不同意の場合</w:t>
      </w: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r w:rsidRPr="00082566">
        <w:rPr>
          <w:rFonts w:eastAsiaTheme="minorHAnsi" w:hint="eastAsia"/>
          <w:szCs w:val="21"/>
        </w:rPr>
        <w:t>本章の記載内容にご同意いただけない場合には、会員登録をお断りすることや、会員登録完了後に退会の手続きをとらせていただくことがあります。</w:t>
      </w: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7条</w:t>
      </w:r>
      <w:r w:rsidRPr="00082566">
        <w:rPr>
          <w:rFonts w:eastAsiaTheme="minorHAnsi"/>
          <w:szCs w:val="21"/>
        </w:rPr>
        <w:tab/>
        <w:t>本章の変更</w:t>
      </w:r>
    </w:p>
    <w:p w:rsidR="00CD3CD0" w:rsidRPr="00082566" w:rsidRDefault="00CD3CD0" w:rsidP="00CD3CD0">
      <w:pPr>
        <w:adjustRightInd w:val="0"/>
        <w:snapToGrid w:val="0"/>
        <w:jc w:val="left"/>
        <w:rPr>
          <w:rFonts w:eastAsiaTheme="minorHAnsi"/>
          <w:szCs w:val="21"/>
        </w:rPr>
      </w:pPr>
      <w:r w:rsidRPr="00082566">
        <w:rPr>
          <w:rFonts w:eastAsiaTheme="minorHAnsi"/>
          <w:szCs w:val="21"/>
        </w:rPr>
        <w:t>1.</w:t>
      </w:r>
      <w:r w:rsidRPr="00082566">
        <w:rPr>
          <w:rFonts w:eastAsiaTheme="minorHAnsi"/>
          <w:szCs w:val="21"/>
        </w:rPr>
        <w:tab/>
        <w:t>本章は法令に定める範囲内において変更できるものとします。</w:t>
      </w:r>
    </w:p>
    <w:p w:rsidR="00CD3CD0" w:rsidRPr="00082566" w:rsidRDefault="00CD3CD0" w:rsidP="00CD3CD0">
      <w:pPr>
        <w:adjustRightInd w:val="0"/>
        <w:snapToGrid w:val="0"/>
        <w:jc w:val="left"/>
        <w:rPr>
          <w:rFonts w:eastAsiaTheme="minorHAnsi"/>
          <w:szCs w:val="21"/>
        </w:rPr>
      </w:pPr>
      <w:r w:rsidRPr="00082566">
        <w:rPr>
          <w:rFonts w:eastAsiaTheme="minorHAnsi"/>
          <w:szCs w:val="21"/>
        </w:rPr>
        <w:t>2.</w:t>
      </w:r>
      <w:r w:rsidRPr="00082566">
        <w:rPr>
          <w:rFonts w:eastAsiaTheme="minorHAnsi"/>
          <w:szCs w:val="21"/>
        </w:rPr>
        <w:tab/>
        <w:t>本章の規定の変更内容については、EZOCA ホームページにアクセスしていただくことでご確認いただけます。</w:t>
      </w: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r w:rsidRPr="00082566">
        <w:rPr>
          <w:rFonts w:eastAsiaTheme="minorHAnsi" w:hint="eastAsia"/>
          <w:szCs w:val="21"/>
        </w:rPr>
        <w:t>第</w:t>
      </w:r>
      <w:r w:rsidRPr="00082566">
        <w:rPr>
          <w:rFonts w:eastAsiaTheme="minorHAnsi"/>
          <w:szCs w:val="21"/>
        </w:rPr>
        <w:t>8条</w:t>
      </w:r>
      <w:r w:rsidRPr="00082566">
        <w:rPr>
          <w:rFonts w:eastAsiaTheme="minorHAnsi"/>
          <w:szCs w:val="21"/>
        </w:rPr>
        <w:tab/>
        <w:t>免責事項</w:t>
      </w: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r w:rsidRPr="00082566">
        <w:rPr>
          <w:rFonts w:eastAsiaTheme="minorHAnsi" w:hint="eastAsia"/>
          <w:szCs w:val="21"/>
        </w:rPr>
        <w:t>当社及び加盟企業に故意又は重大な過失がある場合を除き、当社及び加盟企業は、会員の個人情報の取扱に関し、会員に発生した損害について一切の責任を負いません。</w:t>
      </w: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p>
    <w:p w:rsidR="00CD3CD0" w:rsidRPr="00082566" w:rsidRDefault="00CD3CD0" w:rsidP="00CD3CD0">
      <w:pPr>
        <w:adjustRightInd w:val="0"/>
        <w:snapToGrid w:val="0"/>
        <w:jc w:val="left"/>
        <w:rPr>
          <w:rFonts w:eastAsiaTheme="minorHAnsi"/>
          <w:szCs w:val="21"/>
        </w:rPr>
      </w:pPr>
      <w:r w:rsidRPr="00082566">
        <w:rPr>
          <w:rFonts w:eastAsiaTheme="minorHAnsi" w:hint="eastAsia"/>
          <w:szCs w:val="21"/>
        </w:rPr>
        <w:t>＜お客様お問い合わせ先＞</w:t>
      </w:r>
    </w:p>
    <w:p w:rsidR="00CD3CD0" w:rsidRPr="00082566" w:rsidRDefault="00CD3CD0" w:rsidP="00CD3CD0">
      <w:pPr>
        <w:adjustRightInd w:val="0"/>
        <w:snapToGrid w:val="0"/>
        <w:jc w:val="left"/>
        <w:rPr>
          <w:rFonts w:eastAsiaTheme="minorHAnsi"/>
          <w:szCs w:val="21"/>
        </w:rPr>
      </w:pPr>
      <w:r w:rsidRPr="00082566">
        <w:rPr>
          <w:rFonts w:eastAsiaTheme="minorHAnsi"/>
          <w:szCs w:val="21"/>
        </w:rPr>
        <w:t>EZOCA 事務局</w:t>
      </w:r>
    </w:p>
    <w:p w:rsidR="00CD3CD0" w:rsidRPr="00082566" w:rsidRDefault="00CD3CD0" w:rsidP="00CD3CD0">
      <w:pPr>
        <w:adjustRightInd w:val="0"/>
        <w:snapToGrid w:val="0"/>
        <w:jc w:val="left"/>
        <w:rPr>
          <w:rFonts w:eastAsiaTheme="minorHAnsi"/>
          <w:szCs w:val="21"/>
        </w:rPr>
      </w:pPr>
      <w:r w:rsidRPr="00082566">
        <w:rPr>
          <w:rFonts w:eastAsiaTheme="minorHAnsi" w:hint="eastAsia"/>
          <w:szCs w:val="21"/>
        </w:rPr>
        <w:t>電話番号：</w:t>
      </w:r>
      <w:r w:rsidRPr="00082566">
        <w:rPr>
          <w:rFonts w:eastAsiaTheme="minorHAnsi"/>
          <w:szCs w:val="21"/>
        </w:rPr>
        <w:t>0120-29-3210</w:t>
      </w:r>
    </w:p>
    <w:p w:rsidR="00CD3CD0" w:rsidRPr="00082566" w:rsidRDefault="00CD3CD0" w:rsidP="00CD3CD0">
      <w:pPr>
        <w:adjustRightInd w:val="0"/>
        <w:snapToGrid w:val="0"/>
        <w:jc w:val="left"/>
        <w:rPr>
          <w:rFonts w:eastAsiaTheme="minorHAnsi"/>
          <w:szCs w:val="21"/>
        </w:rPr>
      </w:pPr>
      <w:r w:rsidRPr="00082566">
        <w:rPr>
          <w:rFonts w:eastAsiaTheme="minorHAnsi" w:hint="eastAsia"/>
          <w:szCs w:val="21"/>
        </w:rPr>
        <w:t>受付時間：</w:t>
      </w:r>
      <w:r w:rsidRPr="00082566">
        <w:rPr>
          <w:rFonts w:eastAsiaTheme="minorHAnsi"/>
          <w:szCs w:val="21"/>
        </w:rPr>
        <w:t>10:00～18:00（年中無休）</w:t>
      </w:r>
    </w:p>
    <w:sectPr w:rsidR="00CD3CD0" w:rsidRPr="000825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00000001" w:usb1="08070000" w:usb2="00000010" w:usb3="00000000" w:csb0="00020000" w:csb1="00000000"/>
  </w:font>
  <w:font w:name="Arial">
    <w:altName w:val="Arial"/>
    <w:panose1 w:val="020B0604020202020204"/>
    <w:charset w:val="00"/>
    <w:family w:val="swiss"/>
    <w:pitch w:val="variable"/>
    <w:sig w:usb0="00000003" w:usb1="00000000" w:usb2="00000000" w:usb3="00000000" w:csb0="00000001" w:csb1="00000000"/>
  </w:font>
  <w:font w:name="ＭＳ ゴシック">
    <w:altName w:val="MS"/>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1F6"/>
    <w:multiLevelType w:val="multilevel"/>
    <w:tmpl w:val="890E4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10151"/>
    <w:multiLevelType w:val="hybridMultilevel"/>
    <w:tmpl w:val="42D0B550"/>
    <w:lvl w:ilvl="0" w:tplc="39FE3808">
      <w:start w:val="1"/>
      <w:numFmt w:val="decimal"/>
      <w:lvlText w:val="%1."/>
      <w:lvlJc w:val="left"/>
      <w:pPr>
        <w:ind w:left="900" w:hanging="361"/>
      </w:pPr>
      <w:rPr>
        <w:rFonts w:ascii="Times New Roman" w:eastAsia="Times New Roman" w:hAnsi="Times New Roman" w:cs="Times New Roman" w:hint="default"/>
        <w:b w:val="0"/>
        <w:bCs w:val="0"/>
        <w:i w:val="0"/>
        <w:iCs w:val="0"/>
        <w:w w:val="111"/>
        <w:sz w:val="21"/>
        <w:szCs w:val="21"/>
      </w:rPr>
    </w:lvl>
    <w:lvl w:ilvl="1" w:tplc="F9BC50EC">
      <w:numFmt w:val="bullet"/>
      <w:lvlText w:val="•"/>
      <w:lvlJc w:val="left"/>
      <w:pPr>
        <w:ind w:left="1890" w:hanging="361"/>
      </w:pPr>
      <w:rPr>
        <w:rFonts w:hint="default"/>
      </w:rPr>
    </w:lvl>
    <w:lvl w:ilvl="2" w:tplc="C498AF76">
      <w:numFmt w:val="bullet"/>
      <w:lvlText w:val="•"/>
      <w:lvlJc w:val="left"/>
      <w:pPr>
        <w:ind w:left="2881" w:hanging="361"/>
      </w:pPr>
      <w:rPr>
        <w:rFonts w:hint="default"/>
      </w:rPr>
    </w:lvl>
    <w:lvl w:ilvl="3" w:tplc="D23E53B0">
      <w:numFmt w:val="bullet"/>
      <w:lvlText w:val="•"/>
      <w:lvlJc w:val="left"/>
      <w:pPr>
        <w:ind w:left="3871" w:hanging="361"/>
      </w:pPr>
      <w:rPr>
        <w:rFonts w:hint="default"/>
      </w:rPr>
    </w:lvl>
    <w:lvl w:ilvl="4" w:tplc="025E0B58">
      <w:numFmt w:val="bullet"/>
      <w:lvlText w:val="•"/>
      <w:lvlJc w:val="left"/>
      <w:pPr>
        <w:ind w:left="4862" w:hanging="361"/>
      </w:pPr>
      <w:rPr>
        <w:rFonts w:hint="default"/>
      </w:rPr>
    </w:lvl>
    <w:lvl w:ilvl="5" w:tplc="B2FE4786">
      <w:numFmt w:val="bullet"/>
      <w:lvlText w:val="•"/>
      <w:lvlJc w:val="left"/>
      <w:pPr>
        <w:ind w:left="5853" w:hanging="361"/>
      </w:pPr>
      <w:rPr>
        <w:rFonts w:hint="default"/>
      </w:rPr>
    </w:lvl>
    <w:lvl w:ilvl="6" w:tplc="322AF86A">
      <w:numFmt w:val="bullet"/>
      <w:lvlText w:val="•"/>
      <w:lvlJc w:val="left"/>
      <w:pPr>
        <w:ind w:left="6843" w:hanging="361"/>
      </w:pPr>
      <w:rPr>
        <w:rFonts w:hint="default"/>
      </w:rPr>
    </w:lvl>
    <w:lvl w:ilvl="7" w:tplc="841C8BA8">
      <w:numFmt w:val="bullet"/>
      <w:lvlText w:val="•"/>
      <w:lvlJc w:val="left"/>
      <w:pPr>
        <w:ind w:left="7834" w:hanging="361"/>
      </w:pPr>
      <w:rPr>
        <w:rFonts w:hint="default"/>
      </w:rPr>
    </w:lvl>
    <w:lvl w:ilvl="8" w:tplc="10E0B624">
      <w:numFmt w:val="bullet"/>
      <w:lvlText w:val="•"/>
      <w:lvlJc w:val="left"/>
      <w:pPr>
        <w:ind w:left="8825" w:hanging="361"/>
      </w:pPr>
      <w:rPr>
        <w:rFonts w:hint="default"/>
      </w:rPr>
    </w:lvl>
  </w:abstractNum>
  <w:abstractNum w:abstractNumId="2" w15:restartNumberingAfterBreak="0">
    <w:nsid w:val="0A767156"/>
    <w:multiLevelType w:val="hybridMultilevel"/>
    <w:tmpl w:val="A24831B2"/>
    <w:lvl w:ilvl="0" w:tplc="F2CE4CD0">
      <w:start w:val="1"/>
      <w:numFmt w:val="decimal"/>
      <w:lvlText w:val="%1."/>
      <w:lvlJc w:val="left"/>
      <w:pPr>
        <w:ind w:left="763" w:hanging="361"/>
      </w:pPr>
      <w:rPr>
        <w:rFonts w:ascii="Times New Roman" w:eastAsia="Times New Roman" w:hAnsi="Times New Roman" w:cs="Times New Roman" w:hint="default"/>
        <w:b w:val="0"/>
        <w:bCs w:val="0"/>
        <w:i w:val="0"/>
        <w:iCs w:val="0"/>
        <w:w w:val="111"/>
        <w:sz w:val="21"/>
        <w:szCs w:val="21"/>
      </w:rPr>
    </w:lvl>
    <w:lvl w:ilvl="1" w:tplc="48160782">
      <w:numFmt w:val="bullet"/>
      <w:lvlText w:val="•"/>
      <w:lvlJc w:val="left"/>
      <w:pPr>
        <w:ind w:left="1764" w:hanging="361"/>
      </w:pPr>
      <w:rPr>
        <w:rFonts w:hint="default"/>
      </w:rPr>
    </w:lvl>
    <w:lvl w:ilvl="2" w:tplc="4A24B2F6">
      <w:numFmt w:val="bullet"/>
      <w:lvlText w:val="•"/>
      <w:lvlJc w:val="left"/>
      <w:pPr>
        <w:ind w:left="2769" w:hanging="361"/>
      </w:pPr>
      <w:rPr>
        <w:rFonts w:hint="default"/>
      </w:rPr>
    </w:lvl>
    <w:lvl w:ilvl="3" w:tplc="11568782">
      <w:numFmt w:val="bullet"/>
      <w:lvlText w:val="•"/>
      <w:lvlJc w:val="left"/>
      <w:pPr>
        <w:ind w:left="3773" w:hanging="361"/>
      </w:pPr>
      <w:rPr>
        <w:rFonts w:hint="default"/>
      </w:rPr>
    </w:lvl>
    <w:lvl w:ilvl="4" w:tplc="E95E737C">
      <w:numFmt w:val="bullet"/>
      <w:lvlText w:val="•"/>
      <w:lvlJc w:val="left"/>
      <w:pPr>
        <w:ind w:left="4778" w:hanging="361"/>
      </w:pPr>
      <w:rPr>
        <w:rFonts w:hint="default"/>
      </w:rPr>
    </w:lvl>
    <w:lvl w:ilvl="5" w:tplc="E43C91EE">
      <w:numFmt w:val="bullet"/>
      <w:lvlText w:val="•"/>
      <w:lvlJc w:val="left"/>
      <w:pPr>
        <w:ind w:left="5783" w:hanging="361"/>
      </w:pPr>
      <w:rPr>
        <w:rFonts w:hint="default"/>
      </w:rPr>
    </w:lvl>
    <w:lvl w:ilvl="6" w:tplc="D85A849C">
      <w:numFmt w:val="bullet"/>
      <w:lvlText w:val="•"/>
      <w:lvlJc w:val="left"/>
      <w:pPr>
        <w:ind w:left="6787" w:hanging="361"/>
      </w:pPr>
      <w:rPr>
        <w:rFonts w:hint="default"/>
      </w:rPr>
    </w:lvl>
    <w:lvl w:ilvl="7" w:tplc="BBD0A484">
      <w:numFmt w:val="bullet"/>
      <w:lvlText w:val="•"/>
      <w:lvlJc w:val="left"/>
      <w:pPr>
        <w:ind w:left="7792" w:hanging="361"/>
      </w:pPr>
      <w:rPr>
        <w:rFonts w:hint="default"/>
      </w:rPr>
    </w:lvl>
    <w:lvl w:ilvl="8" w:tplc="EA9296DC">
      <w:numFmt w:val="bullet"/>
      <w:lvlText w:val="•"/>
      <w:lvlJc w:val="left"/>
      <w:pPr>
        <w:ind w:left="8797" w:hanging="361"/>
      </w:pPr>
      <w:rPr>
        <w:rFonts w:hint="default"/>
      </w:rPr>
    </w:lvl>
  </w:abstractNum>
  <w:abstractNum w:abstractNumId="3" w15:restartNumberingAfterBreak="0">
    <w:nsid w:val="0FD9195F"/>
    <w:multiLevelType w:val="hybridMultilevel"/>
    <w:tmpl w:val="EB18771C"/>
    <w:lvl w:ilvl="0" w:tplc="EA3828D2">
      <w:start w:val="1"/>
      <w:numFmt w:val="decimal"/>
      <w:lvlText w:val="%1."/>
      <w:lvlJc w:val="left"/>
      <w:pPr>
        <w:ind w:left="931" w:hanging="392"/>
      </w:pPr>
      <w:rPr>
        <w:rFonts w:ascii="Times New Roman" w:eastAsia="Times New Roman" w:hAnsi="Times New Roman" w:cs="Times New Roman" w:hint="default"/>
        <w:b w:val="0"/>
        <w:bCs w:val="0"/>
        <w:i w:val="0"/>
        <w:iCs w:val="0"/>
        <w:w w:val="111"/>
        <w:sz w:val="21"/>
        <w:szCs w:val="21"/>
      </w:rPr>
    </w:lvl>
    <w:lvl w:ilvl="1" w:tplc="4516CAA0">
      <w:start w:val="1"/>
      <w:numFmt w:val="decimal"/>
      <w:lvlText w:val="(%2)"/>
      <w:lvlJc w:val="left"/>
      <w:pPr>
        <w:ind w:left="1200" w:hanging="361"/>
      </w:pPr>
      <w:rPr>
        <w:rFonts w:ascii="Times New Roman" w:eastAsia="Times New Roman" w:hAnsi="Times New Roman" w:cs="Times New Roman" w:hint="default"/>
        <w:b w:val="0"/>
        <w:bCs w:val="0"/>
        <w:i w:val="0"/>
        <w:iCs w:val="0"/>
        <w:spacing w:val="-1"/>
        <w:w w:val="100"/>
        <w:sz w:val="21"/>
        <w:szCs w:val="21"/>
      </w:rPr>
    </w:lvl>
    <w:lvl w:ilvl="2" w:tplc="19BCB5E6">
      <w:numFmt w:val="bullet"/>
      <w:lvlText w:val="•"/>
      <w:lvlJc w:val="left"/>
      <w:pPr>
        <w:ind w:left="2267" w:hanging="361"/>
      </w:pPr>
      <w:rPr>
        <w:rFonts w:hint="default"/>
      </w:rPr>
    </w:lvl>
    <w:lvl w:ilvl="3" w:tplc="E6F26D3A">
      <w:numFmt w:val="bullet"/>
      <w:lvlText w:val="•"/>
      <w:lvlJc w:val="left"/>
      <w:pPr>
        <w:ind w:left="3334" w:hanging="361"/>
      </w:pPr>
      <w:rPr>
        <w:rFonts w:hint="default"/>
      </w:rPr>
    </w:lvl>
    <w:lvl w:ilvl="4" w:tplc="B4CEDB84">
      <w:numFmt w:val="bullet"/>
      <w:lvlText w:val="•"/>
      <w:lvlJc w:val="left"/>
      <w:pPr>
        <w:ind w:left="4402" w:hanging="361"/>
      </w:pPr>
      <w:rPr>
        <w:rFonts w:hint="default"/>
      </w:rPr>
    </w:lvl>
    <w:lvl w:ilvl="5" w:tplc="F5C05E90">
      <w:numFmt w:val="bullet"/>
      <w:lvlText w:val="•"/>
      <w:lvlJc w:val="left"/>
      <w:pPr>
        <w:ind w:left="5469" w:hanging="361"/>
      </w:pPr>
      <w:rPr>
        <w:rFonts w:hint="default"/>
      </w:rPr>
    </w:lvl>
    <w:lvl w:ilvl="6" w:tplc="44F02946">
      <w:numFmt w:val="bullet"/>
      <w:lvlText w:val="•"/>
      <w:lvlJc w:val="left"/>
      <w:pPr>
        <w:ind w:left="6536" w:hanging="361"/>
      </w:pPr>
      <w:rPr>
        <w:rFonts w:hint="default"/>
      </w:rPr>
    </w:lvl>
    <w:lvl w:ilvl="7" w:tplc="A7E22498">
      <w:numFmt w:val="bullet"/>
      <w:lvlText w:val="•"/>
      <w:lvlJc w:val="left"/>
      <w:pPr>
        <w:ind w:left="7604" w:hanging="361"/>
      </w:pPr>
      <w:rPr>
        <w:rFonts w:hint="default"/>
      </w:rPr>
    </w:lvl>
    <w:lvl w:ilvl="8" w:tplc="24982B2E">
      <w:numFmt w:val="bullet"/>
      <w:lvlText w:val="•"/>
      <w:lvlJc w:val="left"/>
      <w:pPr>
        <w:ind w:left="8671" w:hanging="361"/>
      </w:pPr>
      <w:rPr>
        <w:rFonts w:hint="default"/>
      </w:rPr>
    </w:lvl>
  </w:abstractNum>
  <w:abstractNum w:abstractNumId="4" w15:restartNumberingAfterBreak="0">
    <w:nsid w:val="25DF0354"/>
    <w:multiLevelType w:val="hybridMultilevel"/>
    <w:tmpl w:val="DD549DAA"/>
    <w:lvl w:ilvl="0" w:tplc="0908E126">
      <w:start w:val="1"/>
      <w:numFmt w:val="decimal"/>
      <w:lvlText w:val="%1."/>
      <w:lvlJc w:val="left"/>
      <w:pPr>
        <w:ind w:left="901" w:hanging="361"/>
      </w:pPr>
      <w:rPr>
        <w:rFonts w:ascii="Times New Roman" w:eastAsia="Times New Roman" w:hAnsi="Times New Roman" w:cs="Times New Roman" w:hint="default"/>
        <w:b w:val="0"/>
        <w:bCs w:val="0"/>
        <w:i w:val="0"/>
        <w:iCs w:val="0"/>
        <w:w w:val="111"/>
        <w:sz w:val="21"/>
        <w:szCs w:val="21"/>
      </w:rPr>
    </w:lvl>
    <w:lvl w:ilvl="1" w:tplc="2EE09218">
      <w:numFmt w:val="bullet"/>
      <w:lvlText w:val="•"/>
      <w:lvlJc w:val="left"/>
      <w:pPr>
        <w:ind w:left="1890" w:hanging="361"/>
      </w:pPr>
      <w:rPr>
        <w:rFonts w:hint="default"/>
      </w:rPr>
    </w:lvl>
    <w:lvl w:ilvl="2" w:tplc="3E3C1468">
      <w:numFmt w:val="bullet"/>
      <w:lvlText w:val="•"/>
      <w:lvlJc w:val="left"/>
      <w:pPr>
        <w:ind w:left="2881" w:hanging="361"/>
      </w:pPr>
      <w:rPr>
        <w:rFonts w:hint="default"/>
      </w:rPr>
    </w:lvl>
    <w:lvl w:ilvl="3" w:tplc="4DC2934A">
      <w:numFmt w:val="bullet"/>
      <w:lvlText w:val="•"/>
      <w:lvlJc w:val="left"/>
      <w:pPr>
        <w:ind w:left="3871" w:hanging="361"/>
      </w:pPr>
      <w:rPr>
        <w:rFonts w:hint="default"/>
      </w:rPr>
    </w:lvl>
    <w:lvl w:ilvl="4" w:tplc="01FC9D76">
      <w:numFmt w:val="bullet"/>
      <w:lvlText w:val="•"/>
      <w:lvlJc w:val="left"/>
      <w:pPr>
        <w:ind w:left="4862" w:hanging="361"/>
      </w:pPr>
      <w:rPr>
        <w:rFonts w:hint="default"/>
      </w:rPr>
    </w:lvl>
    <w:lvl w:ilvl="5" w:tplc="6576BC92">
      <w:numFmt w:val="bullet"/>
      <w:lvlText w:val="•"/>
      <w:lvlJc w:val="left"/>
      <w:pPr>
        <w:ind w:left="5853" w:hanging="361"/>
      </w:pPr>
      <w:rPr>
        <w:rFonts w:hint="default"/>
      </w:rPr>
    </w:lvl>
    <w:lvl w:ilvl="6" w:tplc="C8166950">
      <w:numFmt w:val="bullet"/>
      <w:lvlText w:val="•"/>
      <w:lvlJc w:val="left"/>
      <w:pPr>
        <w:ind w:left="6843" w:hanging="361"/>
      </w:pPr>
      <w:rPr>
        <w:rFonts w:hint="default"/>
      </w:rPr>
    </w:lvl>
    <w:lvl w:ilvl="7" w:tplc="C0200664">
      <w:numFmt w:val="bullet"/>
      <w:lvlText w:val="•"/>
      <w:lvlJc w:val="left"/>
      <w:pPr>
        <w:ind w:left="7834" w:hanging="361"/>
      </w:pPr>
      <w:rPr>
        <w:rFonts w:hint="default"/>
      </w:rPr>
    </w:lvl>
    <w:lvl w:ilvl="8" w:tplc="99DAA9F0">
      <w:numFmt w:val="bullet"/>
      <w:lvlText w:val="•"/>
      <w:lvlJc w:val="left"/>
      <w:pPr>
        <w:ind w:left="8825" w:hanging="361"/>
      </w:pPr>
      <w:rPr>
        <w:rFonts w:hint="default"/>
      </w:rPr>
    </w:lvl>
  </w:abstractNum>
  <w:abstractNum w:abstractNumId="5" w15:restartNumberingAfterBreak="0">
    <w:nsid w:val="3FF67AEB"/>
    <w:multiLevelType w:val="hybridMultilevel"/>
    <w:tmpl w:val="BD9A3130"/>
    <w:lvl w:ilvl="0" w:tplc="8826A94A">
      <w:start w:val="1"/>
      <w:numFmt w:val="decimal"/>
      <w:lvlText w:val="%1."/>
      <w:lvlJc w:val="left"/>
      <w:pPr>
        <w:ind w:left="900" w:hanging="361"/>
      </w:pPr>
      <w:rPr>
        <w:rFonts w:ascii="Times New Roman" w:eastAsia="Times New Roman" w:hAnsi="Times New Roman" w:cs="Times New Roman" w:hint="default"/>
        <w:b w:val="0"/>
        <w:bCs w:val="0"/>
        <w:i w:val="0"/>
        <w:iCs w:val="0"/>
        <w:w w:val="111"/>
        <w:sz w:val="21"/>
        <w:szCs w:val="21"/>
      </w:rPr>
    </w:lvl>
    <w:lvl w:ilvl="1" w:tplc="2EAA880C">
      <w:start w:val="1"/>
      <w:numFmt w:val="decimal"/>
      <w:lvlText w:val="(%2)"/>
      <w:lvlJc w:val="left"/>
      <w:pPr>
        <w:ind w:left="1321" w:hanging="361"/>
      </w:pPr>
      <w:rPr>
        <w:rFonts w:ascii="Times New Roman" w:eastAsia="Times New Roman" w:hAnsi="Times New Roman" w:cs="Times New Roman" w:hint="default"/>
        <w:b w:val="0"/>
        <w:bCs w:val="0"/>
        <w:i w:val="0"/>
        <w:iCs w:val="0"/>
        <w:spacing w:val="-1"/>
        <w:w w:val="100"/>
        <w:sz w:val="21"/>
        <w:szCs w:val="21"/>
      </w:rPr>
    </w:lvl>
    <w:lvl w:ilvl="2" w:tplc="BBBCB75A">
      <w:numFmt w:val="bullet"/>
      <w:lvlText w:val="•"/>
      <w:lvlJc w:val="left"/>
      <w:pPr>
        <w:ind w:left="2374" w:hanging="361"/>
      </w:pPr>
      <w:rPr>
        <w:rFonts w:hint="default"/>
      </w:rPr>
    </w:lvl>
    <w:lvl w:ilvl="3" w:tplc="73FE5D88">
      <w:numFmt w:val="bullet"/>
      <w:lvlText w:val="•"/>
      <w:lvlJc w:val="left"/>
      <w:pPr>
        <w:ind w:left="3428" w:hanging="361"/>
      </w:pPr>
      <w:rPr>
        <w:rFonts w:hint="default"/>
      </w:rPr>
    </w:lvl>
    <w:lvl w:ilvl="4" w:tplc="8FD2E190">
      <w:numFmt w:val="bullet"/>
      <w:lvlText w:val="•"/>
      <w:lvlJc w:val="left"/>
      <w:pPr>
        <w:ind w:left="4482" w:hanging="361"/>
      </w:pPr>
      <w:rPr>
        <w:rFonts w:hint="default"/>
      </w:rPr>
    </w:lvl>
    <w:lvl w:ilvl="5" w:tplc="E0E8A8F2">
      <w:numFmt w:val="bullet"/>
      <w:lvlText w:val="•"/>
      <w:lvlJc w:val="left"/>
      <w:pPr>
        <w:ind w:left="5536" w:hanging="361"/>
      </w:pPr>
      <w:rPr>
        <w:rFonts w:hint="default"/>
      </w:rPr>
    </w:lvl>
    <w:lvl w:ilvl="6" w:tplc="CA72F0A0">
      <w:numFmt w:val="bullet"/>
      <w:lvlText w:val="•"/>
      <w:lvlJc w:val="left"/>
      <w:pPr>
        <w:ind w:left="6590" w:hanging="361"/>
      </w:pPr>
      <w:rPr>
        <w:rFonts w:hint="default"/>
      </w:rPr>
    </w:lvl>
    <w:lvl w:ilvl="7" w:tplc="CBAAE38C">
      <w:numFmt w:val="bullet"/>
      <w:lvlText w:val="•"/>
      <w:lvlJc w:val="left"/>
      <w:pPr>
        <w:ind w:left="7644" w:hanging="361"/>
      </w:pPr>
      <w:rPr>
        <w:rFonts w:hint="default"/>
      </w:rPr>
    </w:lvl>
    <w:lvl w:ilvl="8" w:tplc="35EC3126">
      <w:numFmt w:val="bullet"/>
      <w:lvlText w:val="•"/>
      <w:lvlJc w:val="left"/>
      <w:pPr>
        <w:ind w:left="8698" w:hanging="361"/>
      </w:pPr>
      <w:rPr>
        <w:rFonts w:hint="default"/>
      </w:rPr>
    </w:lvl>
  </w:abstractNum>
  <w:abstractNum w:abstractNumId="6" w15:restartNumberingAfterBreak="0">
    <w:nsid w:val="46BF5D67"/>
    <w:multiLevelType w:val="hybridMultilevel"/>
    <w:tmpl w:val="176E54EC"/>
    <w:lvl w:ilvl="0" w:tplc="6F441EC6">
      <w:start w:val="1"/>
      <w:numFmt w:val="decimal"/>
      <w:lvlText w:val="%1."/>
      <w:lvlJc w:val="left"/>
      <w:pPr>
        <w:ind w:left="768" w:hanging="365"/>
      </w:pPr>
      <w:rPr>
        <w:rFonts w:ascii="Times New Roman" w:eastAsia="Times New Roman" w:hAnsi="Times New Roman" w:cs="Times New Roman" w:hint="default"/>
        <w:b w:val="0"/>
        <w:bCs w:val="0"/>
        <w:i w:val="0"/>
        <w:iCs w:val="0"/>
        <w:w w:val="111"/>
        <w:sz w:val="21"/>
        <w:szCs w:val="21"/>
      </w:rPr>
    </w:lvl>
    <w:lvl w:ilvl="1" w:tplc="D982FFA0">
      <w:start w:val="1"/>
      <w:numFmt w:val="decimal"/>
      <w:lvlText w:val="%2."/>
      <w:lvlJc w:val="left"/>
      <w:pPr>
        <w:ind w:left="900" w:hanging="361"/>
      </w:pPr>
      <w:rPr>
        <w:rFonts w:ascii="Times New Roman" w:eastAsia="Times New Roman" w:hAnsi="Times New Roman" w:cs="Times New Roman" w:hint="default"/>
        <w:b w:val="0"/>
        <w:bCs w:val="0"/>
        <w:i w:val="0"/>
        <w:iCs w:val="0"/>
        <w:w w:val="111"/>
        <w:sz w:val="21"/>
        <w:szCs w:val="21"/>
      </w:rPr>
    </w:lvl>
    <w:lvl w:ilvl="2" w:tplc="26480CE0">
      <w:numFmt w:val="bullet"/>
      <w:lvlText w:val="•"/>
      <w:lvlJc w:val="left"/>
      <w:pPr>
        <w:ind w:left="2000" w:hanging="361"/>
      </w:pPr>
      <w:rPr>
        <w:rFonts w:hint="default"/>
      </w:rPr>
    </w:lvl>
    <w:lvl w:ilvl="3" w:tplc="2EDAE45A">
      <w:numFmt w:val="bullet"/>
      <w:lvlText w:val="•"/>
      <w:lvlJc w:val="left"/>
      <w:pPr>
        <w:ind w:left="3101" w:hanging="361"/>
      </w:pPr>
      <w:rPr>
        <w:rFonts w:hint="default"/>
      </w:rPr>
    </w:lvl>
    <w:lvl w:ilvl="4" w:tplc="D012FCCA">
      <w:numFmt w:val="bullet"/>
      <w:lvlText w:val="•"/>
      <w:lvlJc w:val="left"/>
      <w:pPr>
        <w:ind w:left="4202" w:hanging="361"/>
      </w:pPr>
      <w:rPr>
        <w:rFonts w:hint="default"/>
      </w:rPr>
    </w:lvl>
    <w:lvl w:ilvl="5" w:tplc="734478CA">
      <w:numFmt w:val="bullet"/>
      <w:lvlText w:val="•"/>
      <w:lvlJc w:val="left"/>
      <w:pPr>
        <w:ind w:left="5302" w:hanging="361"/>
      </w:pPr>
      <w:rPr>
        <w:rFonts w:hint="default"/>
      </w:rPr>
    </w:lvl>
    <w:lvl w:ilvl="6" w:tplc="4ABC7F3A">
      <w:numFmt w:val="bullet"/>
      <w:lvlText w:val="•"/>
      <w:lvlJc w:val="left"/>
      <w:pPr>
        <w:ind w:left="6403" w:hanging="361"/>
      </w:pPr>
      <w:rPr>
        <w:rFonts w:hint="default"/>
      </w:rPr>
    </w:lvl>
    <w:lvl w:ilvl="7" w:tplc="645A5A60">
      <w:numFmt w:val="bullet"/>
      <w:lvlText w:val="•"/>
      <w:lvlJc w:val="left"/>
      <w:pPr>
        <w:ind w:left="7504" w:hanging="361"/>
      </w:pPr>
      <w:rPr>
        <w:rFonts w:hint="default"/>
      </w:rPr>
    </w:lvl>
    <w:lvl w:ilvl="8" w:tplc="6D04C0B6">
      <w:numFmt w:val="bullet"/>
      <w:lvlText w:val="•"/>
      <w:lvlJc w:val="left"/>
      <w:pPr>
        <w:ind w:left="8604" w:hanging="361"/>
      </w:pPr>
      <w:rPr>
        <w:rFonts w:hint="default"/>
      </w:rPr>
    </w:lvl>
  </w:abstractNum>
  <w:abstractNum w:abstractNumId="7" w15:restartNumberingAfterBreak="0">
    <w:nsid w:val="48094FEC"/>
    <w:multiLevelType w:val="hybridMultilevel"/>
    <w:tmpl w:val="CF208360"/>
    <w:lvl w:ilvl="0" w:tplc="8176300C">
      <w:start w:val="1"/>
      <w:numFmt w:val="decimal"/>
      <w:lvlText w:val="%1."/>
      <w:lvlJc w:val="left"/>
      <w:pPr>
        <w:ind w:left="764" w:hanging="361"/>
      </w:pPr>
      <w:rPr>
        <w:rFonts w:ascii="Times New Roman" w:eastAsia="Times New Roman" w:hAnsi="Times New Roman" w:cs="Times New Roman" w:hint="default"/>
        <w:b w:val="0"/>
        <w:bCs w:val="0"/>
        <w:i w:val="0"/>
        <w:iCs w:val="0"/>
        <w:w w:val="111"/>
        <w:sz w:val="21"/>
        <w:szCs w:val="21"/>
      </w:rPr>
    </w:lvl>
    <w:lvl w:ilvl="1" w:tplc="B60092F8">
      <w:start w:val="1"/>
      <w:numFmt w:val="decimal"/>
      <w:lvlText w:val="(%2)"/>
      <w:lvlJc w:val="left"/>
      <w:pPr>
        <w:ind w:left="1112" w:hanging="361"/>
      </w:pPr>
      <w:rPr>
        <w:rFonts w:ascii="Times New Roman" w:eastAsia="Times New Roman" w:hAnsi="Times New Roman" w:cs="Times New Roman" w:hint="default"/>
        <w:b w:val="0"/>
        <w:bCs w:val="0"/>
        <w:i w:val="0"/>
        <w:iCs w:val="0"/>
        <w:spacing w:val="-1"/>
        <w:w w:val="100"/>
        <w:sz w:val="21"/>
        <w:szCs w:val="21"/>
      </w:rPr>
    </w:lvl>
    <w:lvl w:ilvl="2" w:tplc="97C4D074">
      <w:numFmt w:val="bullet"/>
      <w:lvlText w:val="•"/>
      <w:lvlJc w:val="left"/>
      <w:pPr>
        <w:ind w:left="2196" w:hanging="361"/>
      </w:pPr>
      <w:rPr>
        <w:rFonts w:hint="default"/>
      </w:rPr>
    </w:lvl>
    <w:lvl w:ilvl="3" w:tplc="7C2E923A">
      <w:numFmt w:val="bullet"/>
      <w:lvlText w:val="•"/>
      <w:lvlJc w:val="left"/>
      <w:pPr>
        <w:ind w:left="3272" w:hanging="361"/>
      </w:pPr>
      <w:rPr>
        <w:rFonts w:hint="default"/>
      </w:rPr>
    </w:lvl>
    <w:lvl w:ilvl="4" w:tplc="4F5C01E2">
      <w:numFmt w:val="bullet"/>
      <w:lvlText w:val="•"/>
      <w:lvlJc w:val="left"/>
      <w:pPr>
        <w:ind w:left="4348" w:hanging="361"/>
      </w:pPr>
      <w:rPr>
        <w:rFonts w:hint="default"/>
      </w:rPr>
    </w:lvl>
    <w:lvl w:ilvl="5" w:tplc="791C98B0">
      <w:numFmt w:val="bullet"/>
      <w:lvlText w:val="•"/>
      <w:lvlJc w:val="left"/>
      <w:pPr>
        <w:ind w:left="5425" w:hanging="361"/>
      </w:pPr>
      <w:rPr>
        <w:rFonts w:hint="default"/>
      </w:rPr>
    </w:lvl>
    <w:lvl w:ilvl="6" w:tplc="29A2BA62">
      <w:numFmt w:val="bullet"/>
      <w:lvlText w:val="•"/>
      <w:lvlJc w:val="left"/>
      <w:pPr>
        <w:ind w:left="6501" w:hanging="361"/>
      </w:pPr>
      <w:rPr>
        <w:rFonts w:hint="default"/>
      </w:rPr>
    </w:lvl>
    <w:lvl w:ilvl="7" w:tplc="DBC4A666">
      <w:numFmt w:val="bullet"/>
      <w:lvlText w:val="•"/>
      <w:lvlJc w:val="left"/>
      <w:pPr>
        <w:ind w:left="7577" w:hanging="361"/>
      </w:pPr>
      <w:rPr>
        <w:rFonts w:hint="default"/>
      </w:rPr>
    </w:lvl>
    <w:lvl w:ilvl="8" w:tplc="247ADF24">
      <w:numFmt w:val="bullet"/>
      <w:lvlText w:val="•"/>
      <w:lvlJc w:val="left"/>
      <w:pPr>
        <w:ind w:left="8653" w:hanging="361"/>
      </w:pPr>
      <w:rPr>
        <w:rFonts w:hint="default"/>
      </w:rPr>
    </w:lvl>
  </w:abstractNum>
  <w:abstractNum w:abstractNumId="8" w15:restartNumberingAfterBreak="0">
    <w:nsid w:val="66853E23"/>
    <w:multiLevelType w:val="hybridMultilevel"/>
    <w:tmpl w:val="1B225122"/>
    <w:lvl w:ilvl="0" w:tplc="00E4AB18">
      <w:start w:val="1"/>
      <w:numFmt w:val="decimal"/>
      <w:lvlText w:val="%1."/>
      <w:lvlJc w:val="left"/>
      <w:pPr>
        <w:ind w:left="887" w:hanging="361"/>
      </w:pPr>
      <w:rPr>
        <w:rFonts w:ascii="Times New Roman" w:eastAsia="Times New Roman" w:hAnsi="Times New Roman" w:cs="Times New Roman" w:hint="default"/>
        <w:b w:val="0"/>
        <w:bCs w:val="0"/>
        <w:i w:val="0"/>
        <w:iCs w:val="0"/>
        <w:w w:val="111"/>
        <w:sz w:val="21"/>
        <w:szCs w:val="21"/>
      </w:rPr>
    </w:lvl>
    <w:lvl w:ilvl="1" w:tplc="2B0CC6D0">
      <w:start w:val="1"/>
      <w:numFmt w:val="decimal"/>
      <w:lvlText w:val="(%2)"/>
      <w:lvlJc w:val="left"/>
      <w:pPr>
        <w:ind w:left="1247" w:hanging="361"/>
      </w:pPr>
      <w:rPr>
        <w:rFonts w:ascii="Times New Roman" w:eastAsia="Times New Roman" w:hAnsi="Times New Roman" w:cs="Times New Roman" w:hint="default"/>
        <w:b w:val="0"/>
        <w:bCs w:val="0"/>
        <w:i w:val="0"/>
        <w:iCs w:val="0"/>
        <w:spacing w:val="-1"/>
        <w:w w:val="100"/>
        <w:sz w:val="21"/>
        <w:szCs w:val="21"/>
      </w:rPr>
    </w:lvl>
    <w:lvl w:ilvl="2" w:tplc="BE4A974E">
      <w:numFmt w:val="bullet"/>
      <w:lvlText w:val="•"/>
      <w:lvlJc w:val="left"/>
      <w:pPr>
        <w:ind w:left="2302" w:hanging="361"/>
      </w:pPr>
      <w:rPr>
        <w:rFonts w:hint="default"/>
      </w:rPr>
    </w:lvl>
    <w:lvl w:ilvl="3" w:tplc="298EAAEC">
      <w:numFmt w:val="bullet"/>
      <w:lvlText w:val="•"/>
      <w:lvlJc w:val="left"/>
      <w:pPr>
        <w:ind w:left="3365" w:hanging="361"/>
      </w:pPr>
      <w:rPr>
        <w:rFonts w:hint="default"/>
      </w:rPr>
    </w:lvl>
    <w:lvl w:ilvl="4" w:tplc="91282C7C">
      <w:numFmt w:val="bullet"/>
      <w:lvlText w:val="•"/>
      <w:lvlJc w:val="left"/>
      <w:pPr>
        <w:ind w:left="4428" w:hanging="361"/>
      </w:pPr>
      <w:rPr>
        <w:rFonts w:hint="default"/>
      </w:rPr>
    </w:lvl>
    <w:lvl w:ilvl="5" w:tplc="DFD0C826">
      <w:numFmt w:val="bullet"/>
      <w:lvlText w:val="•"/>
      <w:lvlJc w:val="left"/>
      <w:pPr>
        <w:ind w:left="5491" w:hanging="361"/>
      </w:pPr>
      <w:rPr>
        <w:rFonts w:hint="default"/>
      </w:rPr>
    </w:lvl>
    <w:lvl w:ilvl="6" w:tplc="DF1E3EC6">
      <w:numFmt w:val="bullet"/>
      <w:lvlText w:val="•"/>
      <w:lvlJc w:val="left"/>
      <w:pPr>
        <w:ind w:left="6554" w:hanging="361"/>
      </w:pPr>
      <w:rPr>
        <w:rFonts w:hint="default"/>
      </w:rPr>
    </w:lvl>
    <w:lvl w:ilvl="7" w:tplc="B204FA4C">
      <w:numFmt w:val="bullet"/>
      <w:lvlText w:val="•"/>
      <w:lvlJc w:val="left"/>
      <w:pPr>
        <w:ind w:left="7617" w:hanging="361"/>
      </w:pPr>
      <w:rPr>
        <w:rFonts w:hint="default"/>
      </w:rPr>
    </w:lvl>
    <w:lvl w:ilvl="8" w:tplc="E1EEE2BA">
      <w:numFmt w:val="bullet"/>
      <w:lvlText w:val="•"/>
      <w:lvlJc w:val="left"/>
      <w:pPr>
        <w:ind w:left="8680" w:hanging="361"/>
      </w:pPr>
      <w:rPr>
        <w:rFonts w:hint="default"/>
      </w:rPr>
    </w:lvl>
  </w:abstractNum>
  <w:abstractNum w:abstractNumId="9" w15:restartNumberingAfterBreak="0">
    <w:nsid w:val="67E349B8"/>
    <w:multiLevelType w:val="hybridMultilevel"/>
    <w:tmpl w:val="9B34C76E"/>
    <w:lvl w:ilvl="0" w:tplc="7D409362">
      <w:start w:val="1"/>
      <w:numFmt w:val="decimal"/>
      <w:lvlText w:val="%1."/>
      <w:lvlJc w:val="left"/>
      <w:pPr>
        <w:ind w:left="899" w:hanging="361"/>
      </w:pPr>
      <w:rPr>
        <w:rFonts w:ascii="Times New Roman" w:eastAsia="Times New Roman" w:hAnsi="Times New Roman" w:cs="Times New Roman" w:hint="default"/>
        <w:b w:val="0"/>
        <w:bCs w:val="0"/>
        <w:i w:val="0"/>
        <w:iCs w:val="0"/>
        <w:w w:val="111"/>
        <w:sz w:val="21"/>
        <w:szCs w:val="21"/>
      </w:rPr>
    </w:lvl>
    <w:lvl w:ilvl="1" w:tplc="C0D65C16">
      <w:numFmt w:val="bullet"/>
      <w:lvlText w:val="•"/>
      <w:lvlJc w:val="left"/>
      <w:pPr>
        <w:ind w:left="1890" w:hanging="361"/>
      </w:pPr>
      <w:rPr>
        <w:rFonts w:hint="default"/>
      </w:rPr>
    </w:lvl>
    <w:lvl w:ilvl="2" w:tplc="21AC49C2">
      <w:numFmt w:val="bullet"/>
      <w:lvlText w:val="•"/>
      <w:lvlJc w:val="left"/>
      <w:pPr>
        <w:ind w:left="2881" w:hanging="361"/>
      </w:pPr>
      <w:rPr>
        <w:rFonts w:hint="default"/>
      </w:rPr>
    </w:lvl>
    <w:lvl w:ilvl="3" w:tplc="ED463E84">
      <w:numFmt w:val="bullet"/>
      <w:lvlText w:val="•"/>
      <w:lvlJc w:val="left"/>
      <w:pPr>
        <w:ind w:left="3871" w:hanging="361"/>
      </w:pPr>
      <w:rPr>
        <w:rFonts w:hint="default"/>
      </w:rPr>
    </w:lvl>
    <w:lvl w:ilvl="4" w:tplc="D56C13E6">
      <w:numFmt w:val="bullet"/>
      <w:lvlText w:val="•"/>
      <w:lvlJc w:val="left"/>
      <w:pPr>
        <w:ind w:left="4862" w:hanging="361"/>
      </w:pPr>
      <w:rPr>
        <w:rFonts w:hint="default"/>
      </w:rPr>
    </w:lvl>
    <w:lvl w:ilvl="5" w:tplc="C4BC078A">
      <w:numFmt w:val="bullet"/>
      <w:lvlText w:val="•"/>
      <w:lvlJc w:val="left"/>
      <w:pPr>
        <w:ind w:left="5853" w:hanging="361"/>
      </w:pPr>
      <w:rPr>
        <w:rFonts w:hint="default"/>
      </w:rPr>
    </w:lvl>
    <w:lvl w:ilvl="6" w:tplc="727ED272">
      <w:numFmt w:val="bullet"/>
      <w:lvlText w:val="•"/>
      <w:lvlJc w:val="left"/>
      <w:pPr>
        <w:ind w:left="6843" w:hanging="361"/>
      </w:pPr>
      <w:rPr>
        <w:rFonts w:hint="default"/>
      </w:rPr>
    </w:lvl>
    <w:lvl w:ilvl="7" w:tplc="0D36485A">
      <w:numFmt w:val="bullet"/>
      <w:lvlText w:val="•"/>
      <w:lvlJc w:val="left"/>
      <w:pPr>
        <w:ind w:left="7834" w:hanging="361"/>
      </w:pPr>
      <w:rPr>
        <w:rFonts w:hint="default"/>
      </w:rPr>
    </w:lvl>
    <w:lvl w:ilvl="8" w:tplc="FA681F8A">
      <w:numFmt w:val="bullet"/>
      <w:lvlText w:val="•"/>
      <w:lvlJc w:val="left"/>
      <w:pPr>
        <w:ind w:left="8825" w:hanging="361"/>
      </w:pPr>
      <w:rPr>
        <w:rFonts w:hint="default"/>
      </w:rPr>
    </w:lvl>
  </w:abstractNum>
  <w:abstractNum w:abstractNumId="10" w15:restartNumberingAfterBreak="0">
    <w:nsid w:val="730A2882"/>
    <w:multiLevelType w:val="hybridMultilevel"/>
    <w:tmpl w:val="56C659BC"/>
    <w:lvl w:ilvl="0" w:tplc="0DAA8364">
      <w:start w:val="1"/>
      <w:numFmt w:val="decimal"/>
      <w:lvlText w:val="%1."/>
      <w:lvlJc w:val="left"/>
      <w:pPr>
        <w:ind w:left="794" w:hanging="361"/>
      </w:pPr>
      <w:rPr>
        <w:rFonts w:ascii="Times New Roman" w:eastAsia="Times New Roman" w:hAnsi="Times New Roman" w:cs="Times New Roman" w:hint="default"/>
        <w:b w:val="0"/>
        <w:bCs w:val="0"/>
        <w:i w:val="0"/>
        <w:iCs w:val="0"/>
        <w:w w:val="111"/>
        <w:sz w:val="21"/>
        <w:szCs w:val="21"/>
      </w:rPr>
    </w:lvl>
    <w:lvl w:ilvl="1" w:tplc="F59638F2">
      <w:numFmt w:val="bullet"/>
      <w:lvlText w:val="•"/>
      <w:lvlJc w:val="left"/>
      <w:pPr>
        <w:ind w:left="1800" w:hanging="361"/>
      </w:pPr>
      <w:rPr>
        <w:rFonts w:hint="default"/>
      </w:rPr>
    </w:lvl>
    <w:lvl w:ilvl="2" w:tplc="1E2839CA">
      <w:numFmt w:val="bullet"/>
      <w:lvlText w:val="•"/>
      <w:lvlJc w:val="left"/>
      <w:pPr>
        <w:ind w:left="2801" w:hanging="361"/>
      </w:pPr>
      <w:rPr>
        <w:rFonts w:hint="default"/>
      </w:rPr>
    </w:lvl>
    <w:lvl w:ilvl="3" w:tplc="7294192E">
      <w:numFmt w:val="bullet"/>
      <w:lvlText w:val="•"/>
      <w:lvlJc w:val="left"/>
      <w:pPr>
        <w:ind w:left="3801" w:hanging="361"/>
      </w:pPr>
      <w:rPr>
        <w:rFonts w:hint="default"/>
      </w:rPr>
    </w:lvl>
    <w:lvl w:ilvl="4" w:tplc="42DC4BA8">
      <w:numFmt w:val="bullet"/>
      <w:lvlText w:val="•"/>
      <w:lvlJc w:val="left"/>
      <w:pPr>
        <w:ind w:left="4802" w:hanging="361"/>
      </w:pPr>
      <w:rPr>
        <w:rFonts w:hint="default"/>
      </w:rPr>
    </w:lvl>
    <w:lvl w:ilvl="5" w:tplc="E228C43A">
      <w:numFmt w:val="bullet"/>
      <w:lvlText w:val="•"/>
      <w:lvlJc w:val="left"/>
      <w:pPr>
        <w:ind w:left="5803" w:hanging="361"/>
      </w:pPr>
      <w:rPr>
        <w:rFonts w:hint="default"/>
      </w:rPr>
    </w:lvl>
    <w:lvl w:ilvl="6" w:tplc="7624D9D4">
      <w:numFmt w:val="bullet"/>
      <w:lvlText w:val="•"/>
      <w:lvlJc w:val="left"/>
      <w:pPr>
        <w:ind w:left="6803" w:hanging="361"/>
      </w:pPr>
      <w:rPr>
        <w:rFonts w:hint="default"/>
      </w:rPr>
    </w:lvl>
    <w:lvl w:ilvl="7" w:tplc="3F4A78C6">
      <w:numFmt w:val="bullet"/>
      <w:lvlText w:val="•"/>
      <w:lvlJc w:val="left"/>
      <w:pPr>
        <w:ind w:left="7804" w:hanging="361"/>
      </w:pPr>
      <w:rPr>
        <w:rFonts w:hint="default"/>
      </w:rPr>
    </w:lvl>
    <w:lvl w:ilvl="8" w:tplc="DEB42230">
      <w:numFmt w:val="bullet"/>
      <w:lvlText w:val="•"/>
      <w:lvlJc w:val="left"/>
      <w:pPr>
        <w:ind w:left="8805" w:hanging="361"/>
      </w:pPr>
      <w:rPr>
        <w:rFonts w:hint="default"/>
      </w:rPr>
    </w:lvl>
  </w:abstractNum>
  <w:abstractNum w:abstractNumId="11" w15:restartNumberingAfterBreak="0">
    <w:nsid w:val="7A183755"/>
    <w:multiLevelType w:val="hybridMultilevel"/>
    <w:tmpl w:val="F5789D9C"/>
    <w:lvl w:ilvl="0" w:tplc="DE54C5DE">
      <w:start w:val="1"/>
      <w:numFmt w:val="decimal"/>
      <w:lvlText w:val="%1."/>
      <w:lvlJc w:val="left"/>
      <w:pPr>
        <w:ind w:left="900" w:hanging="361"/>
      </w:pPr>
      <w:rPr>
        <w:rFonts w:ascii="Times New Roman" w:eastAsia="Times New Roman" w:hAnsi="Times New Roman" w:cs="Times New Roman" w:hint="default"/>
        <w:b w:val="0"/>
        <w:bCs w:val="0"/>
        <w:i w:val="0"/>
        <w:iCs w:val="0"/>
        <w:w w:val="111"/>
        <w:sz w:val="21"/>
        <w:szCs w:val="21"/>
      </w:rPr>
    </w:lvl>
    <w:lvl w:ilvl="1" w:tplc="8DD23C42">
      <w:numFmt w:val="bullet"/>
      <w:lvlText w:val="•"/>
      <w:lvlJc w:val="left"/>
      <w:pPr>
        <w:ind w:left="1890" w:hanging="361"/>
      </w:pPr>
      <w:rPr>
        <w:rFonts w:hint="default"/>
      </w:rPr>
    </w:lvl>
    <w:lvl w:ilvl="2" w:tplc="3B0ED832">
      <w:numFmt w:val="bullet"/>
      <w:lvlText w:val="•"/>
      <w:lvlJc w:val="left"/>
      <w:pPr>
        <w:ind w:left="2881" w:hanging="361"/>
      </w:pPr>
      <w:rPr>
        <w:rFonts w:hint="default"/>
      </w:rPr>
    </w:lvl>
    <w:lvl w:ilvl="3" w:tplc="A90EF4CA">
      <w:numFmt w:val="bullet"/>
      <w:lvlText w:val="•"/>
      <w:lvlJc w:val="left"/>
      <w:pPr>
        <w:ind w:left="3871" w:hanging="361"/>
      </w:pPr>
      <w:rPr>
        <w:rFonts w:hint="default"/>
      </w:rPr>
    </w:lvl>
    <w:lvl w:ilvl="4" w:tplc="AC62967A">
      <w:numFmt w:val="bullet"/>
      <w:lvlText w:val="•"/>
      <w:lvlJc w:val="left"/>
      <w:pPr>
        <w:ind w:left="4862" w:hanging="361"/>
      </w:pPr>
      <w:rPr>
        <w:rFonts w:hint="default"/>
      </w:rPr>
    </w:lvl>
    <w:lvl w:ilvl="5" w:tplc="5A7468DE">
      <w:numFmt w:val="bullet"/>
      <w:lvlText w:val="•"/>
      <w:lvlJc w:val="left"/>
      <w:pPr>
        <w:ind w:left="5853" w:hanging="361"/>
      </w:pPr>
      <w:rPr>
        <w:rFonts w:hint="default"/>
      </w:rPr>
    </w:lvl>
    <w:lvl w:ilvl="6" w:tplc="66C03BD2">
      <w:numFmt w:val="bullet"/>
      <w:lvlText w:val="•"/>
      <w:lvlJc w:val="left"/>
      <w:pPr>
        <w:ind w:left="6843" w:hanging="361"/>
      </w:pPr>
      <w:rPr>
        <w:rFonts w:hint="default"/>
      </w:rPr>
    </w:lvl>
    <w:lvl w:ilvl="7" w:tplc="4202BBF6">
      <w:numFmt w:val="bullet"/>
      <w:lvlText w:val="•"/>
      <w:lvlJc w:val="left"/>
      <w:pPr>
        <w:ind w:left="7834" w:hanging="361"/>
      </w:pPr>
      <w:rPr>
        <w:rFonts w:hint="default"/>
      </w:rPr>
    </w:lvl>
    <w:lvl w:ilvl="8" w:tplc="7B7CE36C">
      <w:numFmt w:val="bullet"/>
      <w:lvlText w:val="•"/>
      <w:lvlJc w:val="left"/>
      <w:pPr>
        <w:ind w:left="8825" w:hanging="361"/>
      </w:pPr>
      <w:rPr>
        <w:rFonts w:hint="default"/>
      </w:rPr>
    </w:lvl>
  </w:abstractNum>
  <w:abstractNum w:abstractNumId="12" w15:restartNumberingAfterBreak="0">
    <w:nsid w:val="7FCD265B"/>
    <w:multiLevelType w:val="hybridMultilevel"/>
    <w:tmpl w:val="4EFEEE52"/>
    <w:lvl w:ilvl="0" w:tplc="8138CECC">
      <w:start w:val="1"/>
      <w:numFmt w:val="decimal"/>
      <w:lvlText w:val="%1."/>
      <w:lvlJc w:val="left"/>
      <w:pPr>
        <w:ind w:left="900" w:hanging="361"/>
      </w:pPr>
      <w:rPr>
        <w:rFonts w:ascii="Times New Roman" w:eastAsia="Times New Roman" w:hAnsi="Times New Roman" w:cs="Times New Roman" w:hint="default"/>
        <w:b w:val="0"/>
        <w:bCs w:val="0"/>
        <w:i w:val="0"/>
        <w:iCs w:val="0"/>
        <w:w w:val="111"/>
        <w:sz w:val="21"/>
        <w:szCs w:val="21"/>
      </w:rPr>
    </w:lvl>
    <w:lvl w:ilvl="1" w:tplc="EABCED8A">
      <w:start w:val="1"/>
      <w:numFmt w:val="decimal"/>
      <w:lvlText w:val="(%2)"/>
      <w:lvlJc w:val="left"/>
      <w:pPr>
        <w:ind w:left="1320" w:hanging="361"/>
      </w:pPr>
      <w:rPr>
        <w:rFonts w:ascii="Times New Roman" w:eastAsia="Times New Roman" w:hAnsi="Times New Roman" w:cs="Times New Roman" w:hint="default"/>
        <w:b w:val="0"/>
        <w:bCs w:val="0"/>
        <w:i w:val="0"/>
        <w:iCs w:val="0"/>
        <w:spacing w:val="-1"/>
        <w:w w:val="100"/>
        <w:sz w:val="21"/>
        <w:szCs w:val="21"/>
      </w:rPr>
    </w:lvl>
    <w:lvl w:ilvl="2" w:tplc="5F526574">
      <w:numFmt w:val="bullet"/>
      <w:lvlText w:val="•"/>
      <w:lvlJc w:val="left"/>
      <w:pPr>
        <w:ind w:left="2374" w:hanging="361"/>
      </w:pPr>
      <w:rPr>
        <w:rFonts w:hint="default"/>
      </w:rPr>
    </w:lvl>
    <w:lvl w:ilvl="3" w:tplc="97DAF10A">
      <w:numFmt w:val="bullet"/>
      <w:lvlText w:val="•"/>
      <w:lvlJc w:val="left"/>
      <w:pPr>
        <w:ind w:left="3428" w:hanging="361"/>
      </w:pPr>
      <w:rPr>
        <w:rFonts w:hint="default"/>
      </w:rPr>
    </w:lvl>
    <w:lvl w:ilvl="4" w:tplc="9614169A">
      <w:numFmt w:val="bullet"/>
      <w:lvlText w:val="•"/>
      <w:lvlJc w:val="left"/>
      <w:pPr>
        <w:ind w:left="4482" w:hanging="361"/>
      </w:pPr>
      <w:rPr>
        <w:rFonts w:hint="default"/>
      </w:rPr>
    </w:lvl>
    <w:lvl w:ilvl="5" w:tplc="884A0776">
      <w:numFmt w:val="bullet"/>
      <w:lvlText w:val="•"/>
      <w:lvlJc w:val="left"/>
      <w:pPr>
        <w:ind w:left="5536" w:hanging="361"/>
      </w:pPr>
      <w:rPr>
        <w:rFonts w:hint="default"/>
      </w:rPr>
    </w:lvl>
    <w:lvl w:ilvl="6" w:tplc="BE728C30">
      <w:numFmt w:val="bullet"/>
      <w:lvlText w:val="•"/>
      <w:lvlJc w:val="left"/>
      <w:pPr>
        <w:ind w:left="6590" w:hanging="361"/>
      </w:pPr>
      <w:rPr>
        <w:rFonts w:hint="default"/>
      </w:rPr>
    </w:lvl>
    <w:lvl w:ilvl="7" w:tplc="BA0E6548">
      <w:numFmt w:val="bullet"/>
      <w:lvlText w:val="•"/>
      <w:lvlJc w:val="left"/>
      <w:pPr>
        <w:ind w:left="7644" w:hanging="361"/>
      </w:pPr>
      <w:rPr>
        <w:rFonts w:hint="default"/>
      </w:rPr>
    </w:lvl>
    <w:lvl w:ilvl="8" w:tplc="F7A069E2">
      <w:numFmt w:val="bullet"/>
      <w:lvlText w:val="•"/>
      <w:lvlJc w:val="left"/>
      <w:pPr>
        <w:ind w:left="8698" w:hanging="361"/>
      </w:pPr>
      <w:rPr>
        <w:rFonts w:hint="default"/>
      </w:rPr>
    </w:lvl>
  </w:abstractNum>
  <w:num w:numId="1">
    <w:abstractNumId w:val="0"/>
  </w:num>
  <w:num w:numId="2">
    <w:abstractNumId w:val="11"/>
  </w:num>
  <w:num w:numId="3">
    <w:abstractNumId w:val="4"/>
  </w:num>
  <w:num w:numId="4">
    <w:abstractNumId w:val="1"/>
  </w:num>
  <w:num w:numId="5">
    <w:abstractNumId w:val="12"/>
  </w:num>
  <w:num w:numId="6">
    <w:abstractNumId w:val="6"/>
  </w:num>
  <w:num w:numId="7">
    <w:abstractNumId w:val="7"/>
  </w:num>
  <w:num w:numId="8">
    <w:abstractNumId w:val="10"/>
  </w:num>
  <w:num w:numId="9">
    <w:abstractNumId w:val="2"/>
  </w:num>
  <w:num w:numId="10">
    <w:abstractNumId w:val="3"/>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589"/>
    <w:rsid w:val="00072F5C"/>
    <w:rsid w:val="00082566"/>
    <w:rsid w:val="001A5F56"/>
    <w:rsid w:val="0039670E"/>
    <w:rsid w:val="003B2317"/>
    <w:rsid w:val="003E6399"/>
    <w:rsid w:val="00606ACD"/>
    <w:rsid w:val="00611424"/>
    <w:rsid w:val="00690BEE"/>
    <w:rsid w:val="006F0DCE"/>
    <w:rsid w:val="007C6ABB"/>
    <w:rsid w:val="007D3E02"/>
    <w:rsid w:val="008263A7"/>
    <w:rsid w:val="009674DD"/>
    <w:rsid w:val="00A80F81"/>
    <w:rsid w:val="00AF6589"/>
    <w:rsid w:val="00CD3CD0"/>
    <w:rsid w:val="00D1730B"/>
    <w:rsid w:val="00EB7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03CDA5"/>
  <w15:chartTrackingRefBased/>
  <w15:docId w15:val="{EBABAFCB-A6DA-314B-BD9A-8D0F949B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6589"/>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2317"/>
    <w:pPr>
      <w:widowControl w:val="0"/>
      <w:autoSpaceDE w:val="0"/>
      <w:autoSpaceDN w:val="0"/>
      <w:adjustRightInd w:val="0"/>
    </w:pPr>
    <w:rPr>
      <w:rFonts w:ascii="Yu Gothic" w:eastAsia="Yu Gothic" w:cs="Yu Gothic"/>
      <w:color w:val="000000"/>
      <w:kern w:val="0"/>
      <w:sz w:val="24"/>
    </w:rPr>
  </w:style>
  <w:style w:type="paragraph" w:styleId="a3">
    <w:name w:val="Body Text"/>
    <w:basedOn w:val="a"/>
    <w:link w:val="a4"/>
    <w:uiPriority w:val="1"/>
    <w:qFormat/>
    <w:rsid w:val="003E6399"/>
    <w:pPr>
      <w:autoSpaceDE w:val="0"/>
      <w:autoSpaceDN w:val="0"/>
      <w:jc w:val="left"/>
    </w:pPr>
    <w:rPr>
      <w:rFonts w:ascii="Arial Unicode MS" w:eastAsia="Arial Unicode MS" w:hAnsi="Arial Unicode MS" w:cs="Arial Unicode MS"/>
      <w:kern w:val="0"/>
      <w:szCs w:val="21"/>
      <w:lang w:eastAsia="en-US"/>
    </w:rPr>
  </w:style>
  <w:style w:type="character" w:customStyle="1" w:styleId="a4">
    <w:name w:val="本文 (文字)"/>
    <w:basedOn w:val="a0"/>
    <w:link w:val="a3"/>
    <w:uiPriority w:val="1"/>
    <w:rsid w:val="003E6399"/>
    <w:rPr>
      <w:rFonts w:ascii="Arial Unicode MS" w:eastAsia="Arial Unicode MS" w:hAnsi="Arial Unicode MS" w:cs="Arial Unicode MS"/>
      <w:kern w:val="0"/>
      <w:szCs w:val="21"/>
      <w:lang w:eastAsia="en-US"/>
    </w:rPr>
  </w:style>
  <w:style w:type="paragraph" w:styleId="a5">
    <w:name w:val="List Paragraph"/>
    <w:basedOn w:val="a"/>
    <w:uiPriority w:val="1"/>
    <w:qFormat/>
    <w:rsid w:val="003E6399"/>
    <w:pPr>
      <w:autoSpaceDE w:val="0"/>
      <w:autoSpaceDN w:val="0"/>
      <w:ind w:left="900" w:hanging="361"/>
    </w:pPr>
    <w:rPr>
      <w:rFonts w:ascii="Arial Unicode MS" w:eastAsia="Arial Unicode MS" w:hAnsi="Arial Unicode MS" w:cs="Arial Unicode MS"/>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23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1761</Words>
  <Characters>10040</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下山 隆之</dc:creator>
  <cp:keywords/>
  <dc:description/>
  <cp:lastModifiedBy>下山 隆之</cp:lastModifiedBy>
  <cp:revision>6</cp:revision>
  <dcterms:created xsi:type="dcterms:W3CDTF">2021-06-23T08:24:00Z</dcterms:created>
  <dcterms:modified xsi:type="dcterms:W3CDTF">2022-04-19T08:07:00Z</dcterms:modified>
</cp:coreProperties>
</file>